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40" w:rsidRPr="00D60768" w:rsidRDefault="00DA5440" w:rsidP="00A6588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Департамент внутренней и кадровой политики Белгородской области</w:t>
      </w:r>
    </w:p>
    <w:p w:rsidR="00DA5440" w:rsidRPr="00D60768" w:rsidRDefault="00DA5440" w:rsidP="00A6588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Областное государственное автономное профессиональное  образовательное учреждение</w:t>
      </w:r>
    </w:p>
    <w:p w:rsidR="00DA5440" w:rsidRPr="00D60768" w:rsidRDefault="00DA5440" w:rsidP="00A6588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“</w:t>
      </w:r>
      <w:proofErr w:type="spellStart"/>
      <w:r w:rsidRPr="00D60768">
        <w:rPr>
          <w:rFonts w:ascii="Times New Roman" w:hAnsi="Times New Roman"/>
          <w:bCs/>
          <w:sz w:val="28"/>
          <w:szCs w:val="28"/>
        </w:rPr>
        <w:t>Губкинский</w:t>
      </w:r>
      <w:proofErr w:type="spellEnd"/>
      <w:r w:rsidRPr="00D60768">
        <w:rPr>
          <w:rFonts w:ascii="Times New Roman" w:hAnsi="Times New Roman"/>
          <w:bCs/>
          <w:sz w:val="28"/>
          <w:szCs w:val="28"/>
        </w:rPr>
        <w:t xml:space="preserve"> горно-политехнический колледж”</w:t>
      </w:r>
    </w:p>
    <w:p w:rsidR="00DA5440" w:rsidRPr="00D60768" w:rsidRDefault="00DA5440" w:rsidP="00A65883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caps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D60768">
        <w:rPr>
          <w:rFonts w:ascii="Times New Roman" w:hAnsi="Times New Roman"/>
          <w:b/>
          <w:caps/>
          <w:sz w:val="28"/>
          <w:szCs w:val="28"/>
        </w:rPr>
        <w:t>Рабочая ПРОГРАММа Практики по профилю специальности</w:t>
      </w: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u w:val="single"/>
        </w:rPr>
      </w:pPr>
      <w:r w:rsidRPr="00D60768">
        <w:rPr>
          <w:rFonts w:ascii="Times New Roman" w:hAnsi="Times New Roman"/>
          <w:b/>
          <w:caps/>
          <w:sz w:val="28"/>
          <w:szCs w:val="28"/>
        </w:rPr>
        <w:t xml:space="preserve">профессионального модуля ПМ 03 «Организация транспортно – логистической  деятельности»  (железнодорожный транспорт) </w:t>
      </w:r>
    </w:p>
    <w:p w:rsidR="00DA5440" w:rsidRPr="00D60768" w:rsidRDefault="00DA5440" w:rsidP="0071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/>
          <w:sz w:val="28"/>
          <w:szCs w:val="28"/>
        </w:rPr>
      </w:pPr>
    </w:p>
    <w:p w:rsidR="00DA5440" w:rsidRPr="00D60768" w:rsidRDefault="00DA5440" w:rsidP="0071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A5440" w:rsidRPr="002C0AF6" w:rsidRDefault="00DA5440" w:rsidP="0071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/>
          <w:bCs/>
          <w:sz w:val="24"/>
          <w:szCs w:val="24"/>
        </w:rPr>
      </w:pPr>
      <w:r w:rsidRPr="00D60768">
        <w:rPr>
          <w:rFonts w:ascii="Times New Roman" w:hAnsi="Times New Roman"/>
          <w:spacing w:val="-2"/>
          <w:sz w:val="28"/>
          <w:szCs w:val="28"/>
        </w:rPr>
        <w:t xml:space="preserve">                                                    </w:t>
      </w:r>
      <w:r w:rsidR="00A52B63">
        <w:rPr>
          <w:rFonts w:ascii="Times New Roman" w:hAnsi="Times New Roman"/>
          <w:bCs/>
          <w:sz w:val="24"/>
          <w:szCs w:val="24"/>
        </w:rPr>
        <w:t>Губкин,2020</w:t>
      </w:r>
      <w:r w:rsidR="002C0AF6" w:rsidRPr="002C0AF6">
        <w:rPr>
          <w:rFonts w:ascii="Times New Roman" w:hAnsi="Times New Roman"/>
          <w:bCs/>
          <w:sz w:val="24"/>
          <w:szCs w:val="24"/>
        </w:rPr>
        <w:t xml:space="preserve"> г.</w:t>
      </w: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/>
        </w:rPr>
      </w:pPr>
      <w:r w:rsidRPr="00D60768">
        <w:rPr>
          <w:rFonts w:ascii="Times New Roman" w:hAnsi="Times New Roman"/>
          <w:bCs/>
          <w:i/>
          <w:sz w:val="28"/>
          <w:szCs w:val="28"/>
        </w:rPr>
        <w:br w:type="page"/>
      </w:r>
      <w:r w:rsidRPr="00D60768">
        <w:rPr>
          <w:rFonts w:ascii="Times New Roman" w:hAnsi="Times New Roman"/>
        </w:rPr>
        <w:lastRenderedPageBreak/>
        <w:t>Программа производственной практики профессионального модуля</w:t>
      </w:r>
      <w:r w:rsidRPr="00D60768">
        <w:rPr>
          <w:rFonts w:ascii="Times New Roman" w:hAnsi="Times New Roman"/>
          <w:caps/>
        </w:rPr>
        <w:t xml:space="preserve"> </w:t>
      </w:r>
      <w:r w:rsidRPr="00D60768">
        <w:rPr>
          <w:rFonts w:ascii="Times New Roman" w:hAnsi="Times New Roman"/>
        </w:rPr>
        <w:t>разработана на основе федерального образовательного стандарта по специальности среднего образовательного стандарта (далее СПО) 23.02.01 «Организация перевозок и управление движением на транспорте (железнодорожном)».</w:t>
      </w: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6629"/>
        <w:gridCol w:w="567"/>
        <w:gridCol w:w="3402"/>
      </w:tblGrid>
      <w:tr w:rsidR="00A52B63" w:rsidRPr="00510ECB" w:rsidTr="00CC0ADB">
        <w:tc>
          <w:tcPr>
            <w:tcW w:w="6629" w:type="dxa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 w:rsidRPr="00510ECB">
              <w:rPr>
                <w:rFonts w:ascii="Times New Roman" w:hAnsi="Times New Roman"/>
                <w:b/>
                <w:szCs w:val="20"/>
              </w:rPr>
              <w:t>ОДОБРЕНО</w:t>
            </w:r>
            <w:r w:rsidRPr="00510ECB">
              <w:rPr>
                <w:rFonts w:ascii="Times New Roman" w:hAnsi="Times New Roman"/>
                <w:b/>
                <w:szCs w:val="20"/>
              </w:rPr>
              <w:tab/>
            </w:r>
          </w:p>
        </w:tc>
        <w:tc>
          <w:tcPr>
            <w:tcW w:w="3969" w:type="dxa"/>
            <w:gridSpan w:val="2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 w:rsidRPr="00510ECB">
              <w:rPr>
                <w:rFonts w:ascii="Times New Roman" w:hAnsi="Times New Roman"/>
                <w:b/>
                <w:szCs w:val="20"/>
              </w:rPr>
              <w:t>УТВЕРЖДАЮ</w:t>
            </w:r>
          </w:p>
        </w:tc>
      </w:tr>
      <w:tr w:rsidR="00A52B63" w:rsidRPr="00510ECB" w:rsidTr="00CC0ADB">
        <w:tc>
          <w:tcPr>
            <w:tcW w:w="6629" w:type="dxa"/>
            <w:shd w:val="clear" w:color="auto" w:fill="auto"/>
          </w:tcPr>
          <w:p w:rsidR="00A52B63" w:rsidRPr="00510ECB" w:rsidRDefault="00A52B63" w:rsidP="00CC0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 xml:space="preserve">Предметно - цикловой комиссией </w:t>
            </w:r>
          </w:p>
          <w:p w:rsidR="00A52B63" w:rsidRPr="00510ECB" w:rsidRDefault="00A52B63" w:rsidP="00CC0A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 xml:space="preserve">в сфере наземного транспорта и </w:t>
            </w:r>
          </w:p>
          <w:p w:rsidR="00A52B63" w:rsidRPr="00510ECB" w:rsidRDefault="00A52B63" w:rsidP="00CC0ADB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>общепрофессиональных дисциплин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>заместитель директора</w:t>
            </w:r>
            <w:r w:rsidRPr="00510E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Pr="00510ECB">
              <w:rPr>
                <w:rFonts w:ascii="Times New Roman" w:hAnsi="Times New Roman"/>
                <w:b/>
                <w:sz w:val="24"/>
                <w:szCs w:val="24"/>
              </w:rPr>
              <w:t xml:space="preserve"> Потапова О. Н.</w:t>
            </w:r>
          </w:p>
        </w:tc>
      </w:tr>
      <w:tr w:rsidR="00A52B63" w:rsidRPr="00510ECB" w:rsidTr="00CC0ADB">
        <w:tc>
          <w:tcPr>
            <w:tcW w:w="6629" w:type="dxa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 xml:space="preserve">Протокол №______ </w:t>
            </w:r>
            <w:proofErr w:type="gramStart"/>
            <w:r w:rsidRPr="00510ECB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gramEnd"/>
            <w:r w:rsidRPr="00510ECB">
              <w:rPr>
                <w:rFonts w:ascii="Times New Roman" w:hAnsi="Times New Roman"/>
                <w:sz w:val="24"/>
                <w:szCs w:val="24"/>
              </w:rPr>
              <w:t xml:space="preserve"> _____________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b/>
                <w:szCs w:val="24"/>
              </w:rPr>
              <w:t>СОГЛАСОВАНО</w:t>
            </w:r>
          </w:p>
        </w:tc>
      </w:tr>
      <w:tr w:rsidR="00A52B63" w:rsidRPr="00510ECB" w:rsidTr="00CC0ADB">
        <w:trPr>
          <w:trHeight w:val="199"/>
        </w:trPr>
        <w:tc>
          <w:tcPr>
            <w:tcW w:w="6629" w:type="dxa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>председатель______________________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A52B63" w:rsidRPr="00510ECB" w:rsidRDefault="00A52B63" w:rsidP="00CC0A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 xml:space="preserve">Старший мастер                </w:t>
            </w:r>
          </w:p>
        </w:tc>
      </w:tr>
      <w:tr w:rsidR="00A52B63" w:rsidRPr="00510ECB" w:rsidTr="00CC0ADB">
        <w:tc>
          <w:tcPr>
            <w:tcW w:w="6629" w:type="dxa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ECB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Pr="00510EC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10ECB">
              <w:rPr>
                <w:rFonts w:ascii="Times New Roman" w:hAnsi="Times New Roman"/>
                <w:b/>
                <w:sz w:val="24"/>
                <w:szCs w:val="24"/>
              </w:rPr>
              <w:t>Таратынов</w:t>
            </w:r>
            <w:proofErr w:type="spellEnd"/>
            <w:r w:rsidRPr="00510ECB">
              <w:rPr>
                <w:rFonts w:ascii="Times New Roman" w:hAnsi="Times New Roman"/>
                <w:b/>
                <w:sz w:val="24"/>
                <w:szCs w:val="24"/>
              </w:rPr>
              <w:t xml:space="preserve"> А. А.</w:t>
            </w:r>
          </w:p>
        </w:tc>
      </w:tr>
      <w:tr w:rsidR="00A52B63" w:rsidRPr="00510ECB" w:rsidTr="00CC0ADB">
        <w:tc>
          <w:tcPr>
            <w:tcW w:w="7196" w:type="dxa"/>
            <w:gridSpan w:val="2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B63" w:rsidRPr="00510ECB" w:rsidTr="00CC0ADB">
        <w:tc>
          <w:tcPr>
            <w:tcW w:w="7196" w:type="dxa"/>
            <w:gridSpan w:val="2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2B63" w:rsidRPr="00510ECB" w:rsidTr="00CC0ADB">
        <w:tc>
          <w:tcPr>
            <w:tcW w:w="7196" w:type="dxa"/>
            <w:gridSpan w:val="2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A52B63" w:rsidRPr="00510ECB" w:rsidRDefault="00A52B63" w:rsidP="00CC0AD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A5440" w:rsidRDefault="00DA5440" w:rsidP="00710F6E">
      <w:pPr>
        <w:spacing w:line="240" w:lineRule="auto"/>
        <w:rPr>
          <w:rFonts w:ascii="Times New Roman" w:hAnsi="Times New Roman"/>
        </w:rPr>
      </w:pPr>
      <w:r w:rsidRPr="00D60768">
        <w:rPr>
          <w:rFonts w:ascii="Times New Roman" w:hAnsi="Times New Roman"/>
        </w:rPr>
        <w:tab/>
      </w:r>
      <w:r w:rsidRPr="00D60768">
        <w:rPr>
          <w:rFonts w:ascii="Times New Roman" w:hAnsi="Times New Roman"/>
        </w:rPr>
        <w:tab/>
      </w:r>
      <w:r w:rsidRPr="00D60768">
        <w:rPr>
          <w:rFonts w:ascii="Times New Roman" w:hAnsi="Times New Roman"/>
        </w:rPr>
        <w:tab/>
      </w:r>
      <w:r w:rsidRPr="00D60768">
        <w:rPr>
          <w:rFonts w:ascii="Times New Roman" w:hAnsi="Times New Roman"/>
        </w:rPr>
        <w:tab/>
      </w:r>
      <w:r w:rsidRPr="00D60768">
        <w:rPr>
          <w:rFonts w:ascii="Times New Roman" w:hAnsi="Times New Roman"/>
        </w:rPr>
        <w:tab/>
      </w:r>
      <w:r w:rsidRPr="00D60768">
        <w:rPr>
          <w:rFonts w:ascii="Times New Roman" w:hAnsi="Times New Roman"/>
        </w:rPr>
        <w:tab/>
      </w:r>
      <w:r w:rsidRPr="00D60768">
        <w:rPr>
          <w:rFonts w:ascii="Times New Roman" w:hAnsi="Times New Roman"/>
        </w:rPr>
        <w:tab/>
        <w:t xml:space="preserve">            </w:t>
      </w:r>
      <w:r>
        <w:rPr>
          <w:rFonts w:ascii="Times New Roman" w:hAnsi="Times New Roman"/>
        </w:rPr>
        <w:t xml:space="preserve">  </w:t>
      </w:r>
    </w:p>
    <w:p w:rsidR="00DA5440" w:rsidRDefault="00DA5440" w:rsidP="00710F6E">
      <w:pPr>
        <w:spacing w:line="240" w:lineRule="auto"/>
        <w:rPr>
          <w:rFonts w:ascii="Times New Roman" w:hAnsi="Times New Roman"/>
        </w:rPr>
      </w:pPr>
    </w:p>
    <w:p w:rsidR="00DA5440" w:rsidRPr="00D60768" w:rsidRDefault="00DA5440" w:rsidP="00710F6E">
      <w:pPr>
        <w:spacing w:line="240" w:lineRule="auto"/>
        <w:rPr>
          <w:rFonts w:ascii="Times New Roman" w:hAnsi="Times New Roman"/>
        </w:rPr>
      </w:pPr>
    </w:p>
    <w:p w:rsidR="00DA5440" w:rsidRPr="00D60768" w:rsidRDefault="00DA5440" w:rsidP="00710F6E">
      <w:pPr>
        <w:rPr>
          <w:rFonts w:ascii="Times New Roman" w:hAnsi="Times New Roman"/>
        </w:rPr>
      </w:pPr>
    </w:p>
    <w:p w:rsidR="00DA5440" w:rsidRPr="00D60768" w:rsidRDefault="00DA5440" w:rsidP="00710F6E">
      <w:pPr>
        <w:rPr>
          <w:rFonts w:ascii="Times New Roman" w:hAnsi="Times New Roman"/>
        </w:rPr>
      </w:pPr>
    </w:p>
    <w:p w:rsidR="00DA5440" w:rsidRPr="00D60768" w:rsidRDefault="00DA5440" w:rsidP="00710F6E">
      <w:pPr>
        <w:rPr>
          <w:rFonts w:ascii="Times New Roman" w:hAnsi="Times New Roman"/>
          <w:b/>
        </w:rPr>
      </w:pPr>
      <w:r w:rsidRPr="00D60768">
        <w:rPr>
          <w:rFonts w:ascii="Times New Roman" w:hAnsi="Times New Roman"/>
          <w:b/>
        </w:rPr>
        <w:t xml:space="preserve">Составитель: </w:t>
      </w:r>
    </w:p>
    <w:p w:rsidR="00DA5440" w:rsidRPr="00D60768" w:rsidRDefault="00D15153" w:rsidP="00710F6E">
      <w:p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Маник</w:t>
      </w:r>
      <w:proofErr w:type="spellEnd"/>
      <w:r>
        <w:rPr>
          <w:rFonts w:ascii="Times New Roman" w:hAnsi="Times New Roman"/>
        </w:rPr>
        <w:t xml:space="preserve"> </w:t>
      </w:r>
      <w:r w:rsidR="00DA5440" w:rsidRPr="00D60768">
        <w:rPr>
          <w:rFonts w:ascii="Times New Roman" w:hAnsi="Times New Roman"/>
        </w:rPr>
        <w:t xml:space="preserve"> Татьяна Николаевна – преподаватель ОГАПОУ «</w:t>
      </w:r>
      <w:proofErr w:type="spellStart"/>
      <w:r w:rsidR="00DA5440" w:rsidRPr="00D60768">
        <w:rPr>
          <w:rFonts w:ascii="Times New Roman" w:hAnsi="Times New Roman"/>
        </w:rPr>
        <w:t>Губкинский</w:t>
      </w:r>
      <w:proofErr w:type="spellEnd"/>
      <w:r w:rsidR="00DA5440" w:rsidRPr="00D60768">
        <w:rPr>
          <w:rFonts w:ascii="Times New Roman" w:hAnsi="Times New Roman"/>
        </w:rPr>
        <w:t xml:space="preserve"> горно-политехнический ко</w:t>
      </w:r>
      <w:r w:rsidR="00DA5440" w:rsidRPr="00D60768">
        <w:rPr>
          <w:rFonts w:ascii="Times New Roman" w:hAnsi="Times New Roman"/>
        </w:rPr>
        <w:t>л</w:t>
      </w:r>
      <w:r w:rsidR="00DA5440" w:rsidRPr="00D60768">
        <w:rPr>
          <w:rFonts w:ascii="Times New Roman" w:hAnsi="Times New Roman"/>
        </w:rPr>
        <w:t>ледж»</w:t>
      </w:r>
    </w:p>
    <w:p w:rsidR="00DA5440" w:rsidRPr="00D60768" w:rsidRDefault="00DA5440" w:rsidP="00710F6E">
      <w:pPr>
        <w:rPr>
          <w:rFonts w:ascii="Times New Roman" w:hAnsi="Times New Roman"/>
        </w:rPr>
      </w:pPr>
    </w:p>
    <w:p w:rsidR="00DA5440" w:rsidRPr="00D60768" w:rsidRDefault="00DA5440" w:rsidP="00710F6E">
      <w:pPr>
        <w:widowControl w:val="0"/>
        <w:suppressAutoHyphens/>
        <w:jc w:val="center"/>
        <w:rPr>
          <w:rFonts w:ascii="Times New Roman" w:hAnsi="Times New Roman"/>
          <w:b/>
        </w:rPr>
      </w:pPr>
    </w:p>
    <w:p w:rsidR="00DA5440" w:rsidRDefault="00DA5440" w:rsidP="00710F6E">
      <w:pPr>
        <w:widowControl w:val="0"/>
        <w:suppressAutoHyphens/>
        <w:jc w:val="center"/>
        <w:rPr>
          <w:rFonts w:ascii="Times New Roman" w:hAnsi="Times New Roman"/>
          <w:b/>
        </w:rPr>
      </w:pPr>
    </w:p>
    <w:p w:rsidR="00A52B63" w:rsidRPr="00D60768" w:rsidRDefault="00A52B63" w:rsidP="00710F6E">
      <w:pPr>
        <w:widowControl w:val="0"/>
        <w:suppressAutoHyphens/>
        <w:jc w:val="center"/>
        <w:rPr>
          <w:rFonts w:ascii="Times New Roman" w:hAnsi="Times New Roman"/>
          <w:b/>
        </w:rPr>
      </w:pPr>
    </w:p>
    <w:p w:rsidR="00DA5440" w:rsidRPr="00D60768" w:rsidRDefault="00DA5440" w:rsidP="00710F6E">
      <w:pPr>
        <w:widowControl w:val="0"/>
        <w:suppressAutoHyphens/>
        <w:jc w:val="center"/>
        <w:rPr>
          <w:rFonts w:ascii="Times New Roman" w:hAnsi="Times New Roman"/>
          <w:b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A5440" w:rsidRPr="00D60768" w:rsidRDefault="00DA5440" w:rsidP="00710F6E">
      <w:pPr>
        <w:rPr>
          <w:rFonts w:ascii="Times New Roman" w:hAnsi="Times New Roman"/>
        </w:rPr>
      </w:pPr>
    </w:p>
    <w:p w:rsidR="00DA5440" w:rsidRPr="00D60768" w:rsidRDefault="00DA5440" w:rsidP="00710F6E">
      <w:pPr>
        <w:rPr>
          <w:rFonts w:ascii="Times New Roman" w:hAnsi="Times New Roman"/>
        </w:rPr>
      </w:pPr>
    </w:p>
    <w:p w:rsidR="00DA5440" w:rsidRPr="00D60768" w:rsidRDefault="00DA5440" w:rsidP="00710F6E">
      <w:pPr>
        <w:rPr>
          <w:rFonts w:ascii="Times New Roman" w:hAnsi="Times New Roman"/>
        </w:rPr>
      </w:pPr>
    </w:p>
    <w:p w:rsidR="00DA5440" w:rsidRPr="00D60768" w:rsidRDefault="00DA5440" w:rsidP="00710F6E">
      <w:pPr>
        <w:rPr>
          <w:rFonts w:ascii="Times New Roman" w:hAnsi="Times New Roman"/>
        </w:rPr>
      </w:pPr>
    </w:p>
    <w:p w:rsidR="00DA5440" w:rsidRPr="00D60768" w:rsidRDefault="00DA5440" w:rsidP="00710F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D60768">
        <w:rPr>
          <w:b/>
          <w:sz w:val="28"/>
          <w:szCs w:val="28"/>
        </w:rPr>
        <w:lastRenderedPageBreak/>
        <w:t>СОДЕРЖАНИЕ</w:t>
      </w:r>
    </w:p>
    <w:p w:rsidR="00DA5440" w:rsidRPr="00D60768" w:rsidRDefault="00DA5440" w:rsidP="0071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DA5440" w:rsidRPr="00D60768" w:rsidRDefault="00DA5440" w:rsidP="0071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A5440" w:rsidRPr="0003789B" w:rsidTr="000C3F6D">
        <w:tc>
          <w:tcPr>
            <w:tcW w:w="7668" w:type="dxa"/>
          </w:tcPr>
          <w:p w:rsidR="00DA5440" w:rsidRPr="0003789B" w:rsidRDefault="00DA5440" w:rsidP="00710F6E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</w:tcPr>
          <w:p w:rsidR="00DA5440" w:rsidRPr="0003789B" w:rsidRDefault="00DA5440" w:rsidP="000C3F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9B"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DA5440" w:rsidRPr="0003789B" w:rsidTr="000C3F6D">
        <w:tc>
          <w:tcPr>
            <w:tcW w:w="7668" w:type="dxa"/>
          </w:tcPr>
          <w:p w:rsidR="00DA5440" w:rsidRPr="0003789B" w:rsidRDefault="00DA5440" w:rsidP="00710F6E">
            <w:pPr>
              <w:pStyle w:val="1"/>
              <w:numPr>
                <w:ilvl w:val="0"/>
                <w:numId w:val="1"/>
              </w:numPr>
              <w:rPr>
                <w:b/>
                <w:caps/>
                <w:lang w:val="en-US"/>
              </w:rPr>
            </w:pPr>
            <w:r w:rsidRPr="0003789B">
              <w:rPr>
                <w:b/>
                <w:caps/>
              </w:rPr>
              <w:t>ПАСПОРТ ПРОГРАММЫ производственной ПРА</w:t>
            </w:r>
            <w:r w:rsidRPr="0003789B">
              <w:rPr>
                <w:b/>
                <w:caps/>
              </w:rPr>
              <w:t>К</w:t>
            </w:r>
            <w:r w:rsidRPr="0003789B">
              <w:rPr>
                <w:b/>
                <w:caps/>
              </w:rPr>
              <w:t>ТИКИ</w:t>
            </w:r>
          </w:p>
          <w:p w:rsidR="00DA5440" w:rsidRPr="0003789B" w:rsidRDefault="00DA5440" w:rsidP="00710F6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89B">
              <w:rPr>
                <w:rFonts w:ascii="Times New Roman" w:hAnsi="Times New Roman"/>
                <w:b/>
                <w:sz w:val="24"/>
                <w:szCs w:val="24"/>
              </w:rPr>
              <w:t>РАСПРЕДЕЛЕНИЕ ЧАСОВ ПО ПРОФЕССИОНАЛЬНОМУ МОДУЛЮ</w:t>
            </w:r>
          </w:p>
        </w:tc>
        <w:tc>
          <w:tcPr>
            <w:tcW w:w="1903" w:type="dxa"/>
          </w:tcPr>
          <w:p w:rsidR="00DA5440" w:rsidRPr="0003789B" w:rsidRDefault="002C0AF6" w:rsidP="000C3F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DA5440" w:rsidRPr="0003789B" w:rsidRDefault="0003789B" w:rsidP="00710F6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9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DA5440" w:rsidRPr="0003789B" w:rsidTr="000C3F6D">
        <w:tc>
          <w:tcPr>
            <w:tcW w:w="7668" w:type="dxa"/>
          </w:tcPr>
          <w:p w:rsidR="00DA5440" w:rsidRPr="0003789B" w:rsidRDefault="00DA5440" w:rsidP="00710F6E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03789B">
              <w:rPr>
                <w:b/>
                <w:caps/>
              </w:rPr>
              <w:t>СТРУКТУРА и содержание производственной ПРАКТИКИ</w:t>
            </w:r>
          </w:p>
        </w:tc>
        <w:tc>
          <w:tcPr>
            <w:tcW w:w="1903" w:type="dxa"/>
          </w:tcPr>
          <w:p w:rsidR="00DA5440" w:rsidRPr="0003789B" w:rsidRDefault="0003789B" w:rsidP="000C3F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9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DA5440" w:rsidRPr="0003789B" w:rsidTr="000C3F6D">
        <w:trPr>
          <w:trHeight w:val="670"/>
        </w:trPr>
        <w:tc>
          <w:tcPr>
            <w:tcW w:w="7668" w:type="dxa"/>
          </w:tcPr>
          <w:p w:rsidR="00DA5440" w:rsidRPr="0003789B" w:rsidRDefault="00DA5440" w:rsidP="00710F6E">
            <w:pPr>
              <w:pStyle w:val="1"/>
              <w:numPr>
                <w:ilvl w:val="0"/>
                <w:numId w:val="1"/>
              </w:numPr>
              <w:rPr>
                <w:b/>
                <w:caps/>
              </w:rPr>
            </w:pPr>
            <w:r w:rsidRPr="0003789B">
              <w:rPr>
                <w:b/>
                <w:caps/>
              </w:rPr>
              <w:t>условия реализации программы произво</w:t>
            </w:r>
            <w:r w:rsidRPr="0003789B">
              <w:rPr>
                <w:b/>
                <w:caps/>
              </w:rPr>
              <w:t>д</w:t>
            </w:r>
            <w:r w:rsidRPr="0003789B">
              <w:rPr>
                <w:b/>
                <w:caps/>
              </w:rPr>
              <w:t>ственной ПРАКТИКИ</w:t>
            </w:r>
          </w:p>
          <w:p w:rsidR="00DA5440" w:rsidRPr="0003789B" w:rsidRDefault="00DA5440" w:rsidP="00710F6E">
            <w:pPr>
              <w:pStyle w:val="1"/>
              <w:tabs>
                <w:tab w:val="num" w:pos="0"/>
              </w:tabs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DA5440" w:rsidRPr="0003789B" w:rsidRDefault="0003789B" w:rsidP="000C3F6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3789B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</w:tr>
    </w:tbl>
    <w:p w:rsidR="00DA5440" w:rsidRPr="00D60768" w:rsidRDefault="00DA5440" w:rsidP="0071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DA5440" w:rsidRPr="00D60768" w:rsidRDefault="00DA5440" w:rsidP="0071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</w:rPr>
      </w:pPr>
    </w:p>
    <w:p w:rsidR="00DA5440" w:rsidRPr="00D60768" w:rsidRDefault="00DA5440" w:rsidP="00710F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D60768">
        <w:rPr>
          <w:rFonts w:ascii="Times New Roman" w:hAnsi="Times New Roman"/>
          <w:b/>
          <w:caps/>
          <w:sz w:val="28"/>
          <w:szCs w:val="28"/>
          <w:u w:val="single"/>
        </w:rPr>
        <w:br w:type="page"/>
      </w:r>
      <w:r w:rsidRPr="00D60768">
        <w:rPr>
          <w:rFonts w:ascii="Times New Roman" w:hAnsi="Times New Roman"/>
          <w:b/>
          <w:caps/>
          <w:sz w:val="28"/>
          <w:szCs w:val="28"/>
        </w:rPr>
        <w:lastRenderedPageBreak/>
        <w:t xml:space="preserve">1. паспорт  ПРОГРАММЫ  практики по профилю специальности </w:t>
      </w:r>
      <w:proofErr w:type="gramStart"/>
      <w:r w:rsidRPr="00D60768">
        <w:rPr>
          <w:rFonts w:ascii="Times New Roman" w:hAnsi="Times New Roman"/>
          <w:b/>
          <w:caps/>
          <w:sz w:val="28"/>
          <w:szCs w:val="28"/>
        </w:rPr>
        <w:t xml:space="preserve">( </w:t>
      </w:r>
      <w:proofErr w:type="gramEnd"/>
      <w:r w:rsidRPr="00D60768">
        <w:rPr>
          <w:rFonts w:ascii="Times New Roman" w:hAnsi="Times New Roman"/>
          <w:b/>
          <w:caps/>
          <w:sz w:val="28"/>
          <w:szCs w:val="28"/>
        </w:rPr>
        <w:t>производственная)</w:t>
      </w:r>
    </w:p>
    <w:p w:rsidR="00DA5440" w:rsidRPr="00D60768" w:rsidRDefault="00DA5440" w:rsidP="00066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 w:firstLine="283"/>
        <w:rPr>
          <w:rFonts w:ascii="Times New Roman" w:hAnsi="Times New Roman"/>
          <w:i/>
          <w:sz w:val="28"/>
          <w:szCs w:val="28"/>
        </w:rPr>
      </w:pPr>
      <w:r w:rsidRPr="00D60768">
        <w:rPr>
          <w:rFonts w:ascii="Times New Roman" w:hAnsi="Times New Roman"/>
          <w:sz w:val="28"/>
          <w:szCs w:val="28"/>
        </w:rPr>
        <w:t>Программа производственной практики является частью основной професси</w:t>
      </w:r>
      <w:r w:rsidRPr="00D60768">
        <w:rPr>
          <w:rFonts w:ascii="Times New Roman" w:hAnsi="Times New Roman"/>
          <w:sz w:val="28"/>
          <w:szCs w:val="28"/>
        </w:rPr>
        <w:t>о</w:t>
      </w:r>
      <w:r w:rsidRPr="00D60768">
        <w:rPr>
          <w:rFonts w:ascii="Times New Roman" w:hAnsi="Times New Roman"/>
          <w:sz w:val="28"/>
          <w:szCs w:val="28"/>
        </w:rPr>
        <w:t>нальной образовательной программы в соответствии с ФГОС специальности СПО</w:t>
      </w:r>
      <w:r w:rsidRPr="00D60768">
        <w:rPr>
          <w:rFonts w:ascii="Times New Roman" w:hAnsi="Times New Roman"/>
          <w:b/>
          <w:sz w:val="28"/>
          <w:szCs w:val="28"/>
        </w:rPr>
        <w:t xml:space="preserve"> Организация перевозок и управление движением на транспорте (железнод</w:t>
      </w:r>
      <w:r w:rsidRPr="00D60768">
        <w:rPr>
          <w:rFonts w:ascii="Times New Roman" w:hAnsi="Times New Roman"/>
          <w:b/>
          <w:sz w:val="28"/>
          <w:szCs w:val="28"/>
        </w:rPr>
        <w:t>о</w:t>
      </w:r>
      <w:r w:rsidRPr="00D60768">
        <w:rPr>
          <w:rFonts w:ascii="Times New Roman" w:hAnsi="Times New Roman"/>
          <w:b/>
          <w:sz w:val="28"/>
          <w:szCs w:val="28"/>
        </w:rPr>
        <w:t>рожном).</w:t>
      </w:r>
    </w:p>
    <w:p w:rsidR="00DA5440" w:rsidRPr="00D60768" w:rsidRDefault="00DA5440" w:rsidP="00066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right="-185" w:firstLine="283"/>
        <w:rPr>
          <w:rFonts w:ascii="Times New Roman" w:hAnsi="Times New Roman"/>
          <w:sz w:val="28"/>
          <w:szCs w:val="28"/>
        </w:rPr>
      </w:pPr>
      <w:r w:rsidRPr="00D60768">
        <w:rPr>
          <w:rFonts w:ascii="Times New Roman" w:hAnsi="Times New Roman"/>
          <w:sz w:val="28"/>
          <w:szCs w:val="28"/>
        </w:rPr>
        <w:t xml:space="preserve">Программа производственной практики может быть использована для курсового </w:t>
      </w:r>
      <w:proofErr w:type="gramStart"/>
      <w:r w:rsidRPr="00D60768">
        <w:rPr>
          <w:rFonts w:ascii="Times New Roman" w:hAnsi="Times New Roman"/>
          <w:sz w:val="28"/>
          <w:szCs w:val="28"/>
        </w:rPr>
        <w:t>обучения по специальности</w:t>
      </w:r>
      <w:proofErr w:type="gramEnd"/>
      <w:r w:rsidRPr="00D60768">
        <w:rPr>
          <w:rFonts w:ascii="Times New Roman" w:hAnsi="Times New Roman"/>
          <w:sz w:val="28"/>
          <w:szCs w:val="28"/>
        </w:rPr>
        <w:t xml:space="preserve">  23.02.01 «Организация перевозок и управление движением на транспорте (железнодорожном)».</w:t>
      </w:r>
    </w:p>
    <w:p w:rsidR="00DA5440" w:rsidRPr="00D60768" w:rsidRDefault="00DA5440" w:rsidP="00066537">
      <w:pPr>
        <w:pStyle w:val="2"/>
        <w:widowControl w:val="0"/>
        <w:ind w:left="-567" w:firstLine="283"/>
        <w:rPr>
          <w:b/>
          <w:sz w:val="28"/>
          <w:szCs w:val="28"/>
        </w:rPr>
      </w:pPr>
      <w:r w:rsidRPr="00D60768">
        <w:rPr>
          <w:sz w:val="28"/>
          <w:szCs w:val="28"/>
        </w:rPr>
        <w:t xml:space="preserve">Программа практики является составной частью профессионального модуля  ПП 03. (МДК 03.01,МДК 03.02, МДК 03.03) </w:t>
      </w:r>
      <w:r w:rsidRPr="00D60768">
        <w:rPr>
          <w:b/>
          <w:sz w:val="28"/>
          <w:szCs w:val="28"/>
        </w:rPr>
        <w:t xml:space="preserve">ПМ 03. </w:t>
      </w:r>
      <w:proofErr w:type="gramStart"/>
      <w:r w:rsidRPr="00D60768">
        <w:rPr>
          <w:b/>
          <w:sz w:val="28"/>
          <w:szCs w:val="28"/>
        </w:rPr>
        <w:t xml:space="preserve">«Организация </w:t>
      </w:r>
      <w:proofErr w:type="spellStart"/>
      <w:r w:rsidRPr="00D60768">
        <w:rPr>
          <w:b/>
          <w:sz w:val="28"/>
          <w:szCs w:val="28"/>
        </w:rPr>
        <w:t>транспортно</w:t>
      </w:r>
      <w:proofErr w:type="spellEnd"/>
      <w:r w:rsidRPr="00D60768">
        <w:rPr>
          <w:b/>
          <w:sz w:val="28"/>
          <w:szCs w:val="28"/>
        </w:rPr>
        <w:t xml:space="preserve"> -  логистической деятельности» (на железнодорожном)</w:t>
      </w:r>
      <w:r w:rsidRPr="00D60768">
        <w:rPr>
          <w:sz w:val="28"/>
          <w:szCs w:val="28"/>
        </w:rPr>
        <w:t>, основной професси</w:t>
      </w:r>
      <w:r w:rsidRPr="00D60768">
        <w:rPr>
          <w:sz w:val="28"/>
          <w:szCs w:val="28"/>
        </w:rPr>
        <w:t>о</w:t>
      </w:r>
      <w:r w:rsidRPr="00D60768">
        <w:rPr>
          <w:sz w:val="28"/>
          <w:szCs w:val="28"/>
        </w:rPr>
        <w:t>нальной образовательной программы по специальности СПО 23.02.01  «Орган</w:t>
      </w:r>
      <w:r w:rsidRPr="00D60768">
        <w:rPr>
          <w:sz w:val="28"/>
          <w:szCs w:val="28"/>
        </w:rPr>
        <w:t>и</w:t>
      </w:r>
      <w:r w:rsidRPr="00D60768">
        <w:rPr>
          <w:sz w:val="28"/>
          <w:szCs w:val="28"/>
        </w:rPr>
        <w:t>зация перевозок и управление движением на транспорте (железнодорожном)».</w:t>
      </w:r>
      <w:proofErr w:type="gramEnd"/>
    </w:p>
    <w:p w:rsidR="00DA5440" w:rsidRPr="00D60768" w:rsidRDefault="00DA5440" w:rsidP="00066537">
      <w:pPr>
        <w:ind w:left="-567" w:firstLine="283"/>
        <w:rPr>
          <w:rFonts w:ascii="Times New Roman" w:hAnsi="Times New Roman"/>
          <w:sz w:val="28"/>
          <w:szCs w:val="28"/>
        </w:rPr>
      </w:pPr>
      <w:r w:rsidRPr="00D60768">
        <w:rPr>
          <w:rFonts w:ascii="Times New Roman" w:hAnsi="Times New Roman"/>
          <w:sz w:val="28"/>
          <w:szCs w:val="28"/>
        </w:rPr>
        <w:t xml:space="preserve">Программа производственной практики разрабатывалась в соответствии </w:t>
      </w:r>
      <w:proofErr w:type="gramStart"/>
      <w:r w:rsidRPr="00D60768">
        <w:rPr>
          <w:rFonts w:ascii="Times New Roman" w:hAnsi="Times New Roman"/>
          <w:sz w:val="28"/>
          <w:szCs w:val="28"/>
        </w:rPr>
        <w:t>с</w:t>
      </w:r>
      <w:proofErr w:type="gramEnd"/>
      <w:r w:rsidRPr="00D60768">
        <w:rPr>
          <w:rFonts w:ascii="Times New Roman" w:hAnsi="Times New Roman"/>
          <w:sz w:val="28"/>
          <w:szCs w:val="28"/>
        </w:rPr>
        <w:t>:</w:t>
      </w:r>
    </w:p>
    <w:p w:rsidR="00DA5440" w:rsidRPr="00D60768" w:rsidRDefault="00DA5440" w:rsidP="00066537">
      <w:pPr>
        <w:pStyle w:val="20"/>
        <w:widowControl w:val="0"/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-567" w:firstLine="283"/>
        <w:rPr>
          <w:sz w:val="28"/>
        </w:rPr>
      </w:pPr>
      <w:r w:rsidRPr="00D60768">
        <w:rPr>
          <w:sz w:val="28"/>
        </w:rPr>
        <w:t>Федеральным государственным образовательным стандартом среднего пр</w:t>
      </w:r>
      <w:r w:rsidRPr="00D60768">
        <w:rPr>
          <w:sz w:val="28"/>
        </w:rPr>
        <w:t>о</w:t>
      </w:r>
      <w:r w:rsidRPr="00D60768">
        <w:rPr>
          <w:sz w:val="28"/>
        </w:rPr>
        <w:t xml:space="preserve">фессионального образования </w:t>
      </w:r>
      <w:r w:rsidRPr="00D60768">
        <w:rPr>
          <w:sz w:val="28"/>
          <w:szCs w:val="28"/>
        </w:rPr>
        <w:t>по специальности СПО 23.02.01  «Организация перевозок и управление движением на транспорте (железнодорожном)». Рабочим учебным планом образовательного учреждения по  специальности  23.02.01</w:t>
      </w:r>
    </w:p>
    <w:p w:rsidR="00DA5440" w:rsidRPr="00D60768" w:rsidRDefault="00DA5440" w:rsidP="00066537">
      <w:pPr>
        <w:numPr>
          <w:ilvl w:val="0"/>
          <w:numId w:val="4"/>
        </w:numPr>
        <w:tabs>
          <w:tab w:val="clear" w:pos="1080"/>
          <w:tab w:val="num" w:pos="0"/>
        </w:tabs>
        <w:spacing w:after="0" w:line="240" w:lineRule="auto"/>
        <w:ind w:left="-567" w:firstLine="283"/>
        <w:rPr>
          <w:rFonts w:ascii="Times New Roman" w:hAnsi="Times New Roman"/>
          <w:sz w:val="28"/>
          <w:szCs w:val="28"/>
        </w:rPr>
      </w:pPr>
      <w:r w:rsidRPr="00D60768">
        <w:rPr>
          <w:rFonts w:ascii="Times New Roman" w:hAnsi="Times New Roman"/>
          <w:sz w:val="28"/>
          <w:szCs w:val="28"/>
        </w:rPr>
        <w:t>Рабочей программой профессионального модуля  ПМ. 03.</w:t>
      </w:r>
    </w:p>
    <w:p w:rsidR="00DA5440" w:rsidRPr="00D60768" w:rsidRDefault="00DA5440" w:rsidP="00066537">
      <w:pPr>
        <w:tabs>
          <w:tab w:val="num" w:pos="0"/>
        </w:tabs>
        <w:ind w:left="-567" w:firstLine="283"/>
        <w:rPr>
          <w:rFonts w:ascii="Times New Roman" w:hAnsi="Times New Roman"/>
          <w:sz w:val="28"/>
          <w:szCs w:val="28"/>
        </w:rPr>
      </w:pPr>
      <w:r w:rsidRPr="00D60768">
        <w:rPr>
          <w:rFonts w:ascii="Times New Roman" w:hAnsi="Times New Roman"/>
          <w:sz w:val="28"/>
          <w:szCs w:val="28"/>
        </w:rPr>
        <w:t>При прохождении практики обучающийся должен освоить соответствующие компетенции: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DA5440" w:rsidRPr="00D60768" w:rsidTr="00A65883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A5440" w:rsidRPr="00D60768" w:rsidRDefault="00DA5440" w:rsidP="000C3F6D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0768">
              <w:rPr>
                <w:rFonts w:ascii="Times New Roman" w:hAnsi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D60768" w:rsidRDefault="00DA5440" w:rsidP="000C3F6D">
            <w:pPr>
              <w:widowControl w:val="0"/>
              <w:suppressAutoHyphens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60768">
              <w:rPr>
                <w:rFonts w:ascii="Times New Roman" w:hAnsi="Times New Roman"/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DA5440" w:rsidRPr="00D60768" w:rsidTr="00A65883">
        <w:trPr>
          <w:trHeight w:val="1098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</w:tcBorders>
          </w:tcPr>
          <w:p w:rsidR="00DA5440" w:rsidRPr="00D60768" w:rsidRDefault="00DA5440" w:rsidP="000C3F6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768">
              <w:rPr>
                <w:rFonts w:ascii="Times New Roman" w:hAnsi="Times New Roman"/>
                <w:sz w:val="28"/>
                <w:szCs w:val="28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right w:val="single" w:sz="12" w:space="0" w:color="auto"/>
            </w:tcBorders>
          </w:tcPr>
          <w:p w:rsidR="00DA5440" w:rsidRPr="00D60768" w:rsidRDefault="00997435" w:rsidP="000C3F6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435">
              <w:rPr>
                <w:rFonts w:ascii="Times New Roman" w:hAnsi="Times New Roman"/>
                <w:sz w:val="28"/>
                <w:szCs w:val="28"/>
              </w:rPr>
              <w:t>Организовывать работу персонала по обработке перевозочных документов и осуществлению расчетов за услуги, предоставляемые транспортными организациями.</w:t>
            </w:r>
          </w:p>
        </w:tc>
      </w:tr>
      <w:tr w:rsidR="00DA5440" w:rsidRPr="00D60768" w:rsidTr="00A65883">
        <w:tc>
          <w:tcPr>
            <w:tcW w:w="833" w:type="pct"/>
            <w:tcBorders>
              <w:left w:val="single" w:sz="12" w:space="0" w:color="auto"/>
            </w:tcBorders>
          </w:tcPr>
          <w:p w:rsidR="00DA5440" w:rsidRPr="00D60768" w:rsidRDefault="00DA5440" w:rsidP="000C3F6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768">
              <w:rPr>
                <w:rFonts w:ascii="Times New Roman" w:hAnsi="Times New Roman"/>
                <w:sz w:val="28"/>
                <w:szCs w:val="28"/>
              </w:rPr>
              <w:t>ПК 3.2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A5440" w:rsidRPr="00D60768" w:rsidRDefault="00997435" w:rsidP="000C3F6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435">
              <w:rPr>
                <w:rFonts w:ascii="Times New Roman" w:hAnsi="Times New Roman"/>
                <w:sz w:val="28"/>
                <w:szCs w:val="28"/>
              </w:rPr>
              <w:t>Обеспечивать осуществление процесса управления перевозками на основе логистической концепции и организовывать рациональную переработку грузов.</w:t>
            </w:r>
          </w:p>
        </w:tc>
      </w:tr>
      <w:tr w:rsidR="00DA5440" w:rsidRPr="00D60768" w:rsidTr="00A65883">
        <w:tc>
          <w:tcPr>
            <w:tcW w:w="833" w:type="pct"/>
            <w:tcBorders>
              <w:left w:val="single" w:sz="12" w:space="0" w:color="auto"/>
            </w:tcBorders>
          </w:tcPr>
          <w:p w:rsidR="00DA5440" w:rsidRPr="00D60768" w:rsidRDefault="00DA5440" w:rsidP="000C3F6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D60768">
              <w:rPr>
                <w:rFonts w:ascii="Times New Roman" w:hAnsi="Times New Roman"/>
                <w:sz w:val="28"/>
                <w:szCs w:val="28"/>
              </w:rPr>
              <w:t>ПК 3.3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A5440" w:rsidRPr="00D60768" w:rsidRDefault="00DA5440" w:rsidP="000C3F6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768">
              <w:rPr>
                <w:rFonts w:ascii="Times New Roman" w:hAnsi="Times New Roman"/>
                <w:sz w:val="28"/>
                <w:szCs w:val="28"/>
              </w:rPr>
              <w:t>Применять в профессиональной деятельности основные положения, регулирующие взаимоотношения пользователей транспорта и перевозчика.</w:t>
            </w:r>
          </w:p>
        </w:tc>
      </w:tr>
      <w:tr w:rsidR="00DA5440" w:rsidRPr="00D60768" w:rsidTr="00A65883">
        <w:tc>
          <w:tcPr>
            <w:tcW w:w="833" w:type="pct"/>
            <w:tcBorders>
              <w:left w:val="single" w:sz="12" w:space="0" w:color="auto"/>
            </w:tcBorders>
          </w:tcPr>
          <w:p w:rsidR="00DA5440" w:rsidRPr="00D60768" w:rsidRDefault="00DA5440" w:rsidP="000C3F6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60768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D60768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A5440" w:rsidRPr="00D60768" w:rsidRDefault="00997435" w:rsidP="000C3F6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435">
              <w:rPr>
                <w:rFonts w:ascii="Times New Roman" w:hAnsi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DA5440" w:rsidRPr="00D60768" w:rsidTr="00A65883">
        <w:tc>
          <w:tcPr>
            <w:tcW w:w="833" w:type="pct"/>
            <w:tcBorders>
              <w:left w:val="single" w:sz="12" w:space="0" w:color="auto"/>
            </w:tcBorders>
          </w:tcPr>
          <w:p w:rsidR="00DA5440" w:rsidRPr="00D60768" w:rsidRDefault="00DA5440" w:rsidP="000C3F6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60768">
              <w:rPr>
                <w:rFonts w:ascii="Times New Roman" w:hAnsi="Times New Roman"/>
                <w:sz w:val="28"/>
                <w:szCs w:val="28"/>
              </w:rPr>
              <w:lastRenderedPageBreak/>
              <w:t>ОК</w:t>
            </w:r>
            <w:proofErr w:type="gramEnd"/>
            <w:r w:rsidRPr="00D60768">
              <w:rPr>
                <w:rFonts w:ascii="Times New Roman" w:hAnsi="Times New Roman"/>
                <w:sz w:val="28"/>
                <w:szCs w:val="28"/>
              </w:rPr>
              <w:t xml:space="preserve">   2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A5440" w:rsidRPr="00D60768" w:rsidRDefault="00997435" w:rsidP="000C3F6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435">
              <w:rPr>
                <w:rFonts w:ascii="Times New Roman" w:hAnsi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DA5440" w:rsidRPr="00D60768" w:rsidTr="00A65883">
        <w:trPr>
          <w:trHeight w:val="720"/>
        </w:trPr>
        <w:tc>
          <w:tcPr>
            <w:tcW w:w="833" w:type="pct"/>
          </w:tcPr>
          <w:p w:rsidR="00DA5440" w:rsidRPr="00D60768" w:rsidRDefault="00DA5440" w:rsidP="000C3F6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60768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D60768">
              <w:rPr>
                <w:rFonts w:ascii="Times New Roman" w:hAnsi="Times New Roman"/>
                <w:sz w:val="28"/>
                <w:szCs w:val="28"/>
              </w:rPr>
              <w:t xml:space="preserve"> 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A5440" w:rsidRPr="00D60768" w:rsidRDefault="00997435" w:rsidP="000C3F6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435">
              <w:rPr>
                <w:rFonts w:ascii="Times New Roman" w:hAnsi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DA5440" w:rsidRPr="00D60768" w:rsidTr="00A65883">
        <w:trPr>
          <w:trHeight w:val="240"/>
        </w:trPr>
        <w:tc>
          <w:tcPr>
            <w:tcW w:w="833" w:type="pct"/>
          </w:tcPr>
          <w:p w:rsidR="00DA5440" w:rsidRPr="00D60768" w:rsidRDefault="00DA5440" w:rsidP="000C3F6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60768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D60768">
              <w:rPr>
                <w:rFonts w:ascii="Times New Roman" w:hAnsi="Times New Roman"/>
                <w:sz w:val="28"/>
                <w:szCs w:val="28"/>
              </w:rPr>
              <w:t xml:space="preserve"> 4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A5440" w:rsidRPr="00D60768" w:rsidRDefault="00997435" w:rsidP="000C3F6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435">
              <w:rPr>
                <w:rFonts w:ascii="Times New Roman" w:hAnsi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DA5440" w:rsidRPr="00D60768" w:rsidTr="00A65883">
        <w:tc>
          <w:tcPr>
            <w:tcW w:w="833" w:type="pct"/>
            <w:tcBorders>
              <w:left w:val="single" w:sz="12" w:space="0" w:color="auto"/>
            </w:tcBorders>
          </w:tcPr>
          <w:p w:rsidR="00DA5440" w:rsidRPr="00D60768" w:rsidRDefault="00DA5440" w:rsidP="000C3F6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60768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D60768">
              <w:rPr>
                <w:rFonts w:ascii="Times New Roman" w:hAnsi="Times New Roman"/>
                <w:sz w:val="28"/>
                <w:szCs w:val="28"/>
              </w:rPr>
              <w:t xml:space="preserve"> 5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A5440" w:rsidRPr="00D60768" w:rsidRDefault="00997435" w:rsidP="000C3F6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435">
              <w:rPr>
                <w:rFonts w:ascii="Times New Roman" w:hAnsi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DA5440" w:rsidRPr="00D60768" w:rsidTr="00A65883">
        <w:tc>
          <w:tcPr>
            <w:tcW w:w="833" w:type="pct"/>
            <w:tcBorders>
              <w:left w:val="single" w:sz="12" w:space="0" w:color="auto"/>
            </w:tcBorders>
          </w:tcPr>
          <w:p w:rsidR="00DA5440" w:rsidRPr="00D60768" w:rsidRDefault="00DA5440" w:rsidP="000C3F6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60768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D60768">
              <w:rPr>
                <w:rFonts w:ascii="Times New Roman" w:hAnsi="Times New Roman"/>
                <w:sz w:val="28"/>
                <w:szCs w:val="28"/>
              </w:rPr>
              <w:t xml:space="preserve"> 6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A5440" w:rsidRPr="00D60768" w:rsidRDefault="00997435" w:rsidP="000C3F6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435">
              <w:rPr>
                <w:rFonts w:ascii="Times New Roman" w:hAnsi="Times New Roman"/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DA5440" w:rsidRPr="00D60768" w:rsidTr="00A65883">
        <w:tc>
          <w:tcPr>
            <w:tcW w:w="833" w:type="pct"/>
            <w:tcBorders>
              <w:left w:val="single" w:sz="12" w:space="0" w:color="auto"/>
            </w:tcBorders>
          </w:tcPr>
          <w:p w:rsidR="00DA5440" w:rsidRPr="00D60768" w:rsidRDefault="00DA5440" w:rsidP="000C3F6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60768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D60768">
              <w:rPr>
                <w:rFonts w:ascii="Times New Roman" w:hAnsi="Times New Roman"/>
                <w:sz w:val="28"/>
                <w:szCs w:val="28"/>
              </w:rPr>
              <w:t xml:space="preserve"> 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A5440" w:rsidRPr="00D60768" w:rsidRDefault="00997435" w:rsidP="000C3F6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435">
              <w:rPr>
                <w:rFonts w:ascii="Times New Roman" w:hAnsi="Times New Roman"/>
                <w:sz w:val="28"/>
                <w:szCs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DA5440" w:rsidRPr="00D60768" w:rsidTr="00A65883">
        <w:tc>
          <w:tcPr>
            <w:tcW w:w="833" w:type="pct"/>
            <w:tcBorders>
              <w:left w:val="single" w:sz="12" w:space="0" w:color="auto"/>
            </w:tcBorders>
          </w:tcPr>
          <w:p w:rsidR="00DA5440" w:rsidRPr="00D60768" w:rsidRDefault="00DA5440" w:rsidP="000C3F6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60768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D60768">
              <w:rPr>
                <w:rFonts w:ascii="Times New Roman" w:hAnsi="Times New Roman"/>
                <w:sz w:val="28"/>
                <w:szCs w:val="28"/>
              </w:rPr>
              <w:t xml:space="preserve"> 8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A5440" w:rsidRPr="00D60768" w:rsidRDefault="00997435" w:rsidP="000C3F6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435">
              <w:rPr>
                <w:rFonts w:ascii="Times New Roman" w:hAnsi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DA5440" w:rsidRPr="00D60768" w:rsidTr="00A65883">
        <w:tc>
          <w:tcPr>
            <w:tcW w:w="833" w:type="pct"/>
            <w:tcBorders>
              <w:left w:val="single" w:sz="12" w:space="0" w:color="auto"/>
            </w:tcBorders>
          </w:tcPr>
          <w:p w:rsidR="00DA5440" w:rsidRPr="00D60768" w:rsidRDefault="00DA5440" w:rsidP="000C3F6D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60768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D60768">
              <w:rPr>
                <w:rFonts w:ascii="Times New Roman" w:hAnsi="Times New Roman"/>
                <w:sz w:val="28"/>
                <w:szCs w:val="28"/>
              </w:rPr>
              <w:t xml:space="preserve"> 9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DA5440" w:rsidRPr="00D60768" w:rsidRDefault="00997435" w:rsidP="000C3F6D">
            <w:pPr>
              <w:widowControl w:val="0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7435">
              <w:rPr>
                <w:rFonts w:ascii="Times New Roman" w:hAnsi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DA5440" w:rsidRPr="00D60768" w:rsidRDefault="00DA5440" w:rsidP="00F555C8">
      <w:pPr>
        <w:spacing w:after="0" w:line="240" w:lineRule="auto"/>
        <w:ind w:left="-567" w:firstLine="283"/>
        <w:rPr>
          <w:rFonts w:ascii="Times New Roman" w:hAnsi="Times New Roman"/>
          <w:b/>
          <w:sz w:val="28"/>
          <w:szCs w:val="28"/>
        </w:rPr>
      </w:pPr>
      <w:r w:rsidRPr="00D60768">
        <w:rPr>
          <w:rFonts w:ascii="Times New Roman" w:hAnsi="Times New Roman"/>
          <w:sz w:val="28"/>
          <w:szCs w:val="28"/>
        </w:rPr>
        <w:t xml:space="preserve">Результатом прохождения практики по профессиональному модулю является: освоение </w:t>
      </w:r>
      <w:r w:rsidRPr="00D60768">
        <w:rPr>
          <w:rFonts w:ascii="Times New Roman" w:hAnsi="Times New Roman"/>
          <w:b/>
          <w:sz w:val="28"/>
          <w:szCs w:val="28"/>
        </w:rPr>
        <w:t>практического опыта: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оформления грузовых перевозочных документов и другой установленной документации;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расчета платежей за перевозки;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определение оптимальных вариантов доставки грузов;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заполнение товаросопроводительных документов;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определение класса опасности грузов.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/>
          <w:bCs/>
          <w:sz w:val="28"/>
          <w:szCs w:val="28"/>
        </w:rPr>
      </w:pPr>
      <w:r w:rsidRPr="002432BD">
        <w:rPr>
          <w:rFonts w:ascii="Times New Roman" w:hAnsi="Times New Roman"/>
          <w:b/>
          <w:bCs/>
          <w:sz w:val="28"/>
          <w:szCs w:val="28"/>
        </w:rPr>
        <w:t>уметь: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рассчитывать показатели качества и эффективности транспортной логистики;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строить транспортные логистические цепи;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определять  класс и степень опасности перевозимых грузов: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определять сроки доставки и транспортабельность грузов;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строить транспортно-технологические схемы перевозок отдельных видов грузов;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оформлять документы.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/>
          <w:bCs/>
          <w:sz w:val="28"/>
          <w:szCs w:val="28"/>
        </w:rPr>
      </w:pPr>
      <w:r w:rsidRPr="002432BD">
        <w:rPr>
          <w:rFonts w:ascii="Times New Roman" w:hAnsi="Times New Roman"/>
          <w:b/>
          <w:bCs/>
          <w:sz w:val="28"/>
          <w:szCs w:val="28"/>
        </w:rPr>
        <w:t>знать: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основы построения транспортных логистических цепей;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lastRenderedPageBreak/>
        <w:t>- классификацию опасных грузов;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порядок нанесения знаков опасности;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назначение и функциональные возможности систем, применяемых в грузовой работе;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правила перевозок грузов;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организацию грузовой работы на железнодорожном транспорте в целом и на объектах в частности;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 xml:space="preserve">- </w:t>
      </w:r>
      <w:proofErr w:type="gramStart"/>
      <w:r w:rsidRPr="002432BD">
        <w:rPr>
          <w:rFonts w:ascii="Times New Roman" w:hAnsi="Times New Roman"/>
          <w:bCs/>
          <w:sz w:val="28"/>
          <w:szCs w:val="28"/>
        </w:rPr>
        <w:t>операции</w:t>
      </w:r>
      <w:proofErr w:type="gramEnd"/>
      <w:r w:rsidRPr="002432BD">
        <w:rPr>
          <w:rFonts w:ascii="Times New Roman" w:hAnsi="Times New Roman"/>
          <w:bCs/>
          <w:sz w:val="28"/>
          <w:szCs w:val="28"/>
        </w:rPr>
        <w:t xml:space="preserve"> выполняемые при участии в перевозках двух и более дорог;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документы на международные перевозки;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требования к персоналу по оформлению перевозок и расчетов по ним;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формы перевозочных документов;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организацию работы с клиентурой;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грузовую отчетность;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меры безопасности при перевозке грузов, особенно опасных</w:t>
      </w:r>
      <w:proofErr w:type="gramStart"/>
      <w:r w:rsidRPr="002432BD">
        <w:rPr>
          <w:rFonts w:ascii="Times New Roman" w:hAnsi="Times New Roman"/>
          <w:bCs/>
          <w:sz w:val="28"/>
          <w:szCs w:val="28"/>
        </w:rPr>
        <w:t xml:space="preserve"> ;</w:t>
      </w:r>
      <w:proofErr w:type="gramEnd"/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меры по обеспечению сохранности при перевозке грузов;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цели и понятия логистики;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особенности функционирования внутрипроизводственной логистики;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основные принципы транспортной логистики;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классификация грузов;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транспортные характеристики грузов;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требование к транспортным средствам и погрузочно-разгрузочным механи</w:t>
      </w:r>
      <w:r w:rsidRPr="002432BD">
        <w:rPr>
          <w:rFonts w:ascii="Times New Roman" w:hAnsi="Times New Roman"/>
          <w:bCs/>
          <w:sz w:val="28"/>
          <w:szCs w:val="28"/>
        </w:rPr>
        <w:t>з</w:t>
      </w:r>
      <w:r w:rsidRPr="002432BD">
        <w:rPr>
          <w:rFonts w:ascii="Times New Roman" w:hAnsi="Times New Roman"/>
          <w:bCs/>
          <w:sz w:val="28"/>
          <w:szCs w:val="28"/>
        </w:rPr>
        <w:t>мам при перевозке отдельных видов грузов.</w:t>
      </w:r>
    </w:p>
    <w:p w:rsidR="002432BD" w:rsidRPr="002432BD" w:rsidRDefault="002432BD" w:rsidP="002432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bCs/>
          <w:sz w:val="28"/>
          <w:szCs w:val="28"/>
        </w:rPr>
      </w:pPr>
      <w:r w:rsidRPr="002432BD">
        <w:rPr>
          <w:rFonts w:ascii="Times New Roman" w:hAnsi="Times New Roman"/>
          <w:bCs/>
          <w:sz w:val="28"/>
          <w:szCs w:val="28"/>
        </w:rPr>
        <w:t>- правила размещения и крепления грузов.</w:t>
      </w:r>
    </w:p>
    <w:p w:rsidR="00DA5440" w:rsidRPr="00D60768" w:rsidRDefault="00DA5440" w:rsidP="00066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 w:firstLine="283"/>
        <w:rPr>
          <w:rFonts w:ascii="Times New Roman" w:hAnsi="Times New Roman"/>
          <w:sz w:val="28"/>
          <w:szCs w:val="28"/>
        </w:rPr>
      </w:pPr>
    </w:p>
    <w:p w:rsidR="00DA5440" w:rsidRPr="00D60768" w:rsidRDefault="00DA5440" w:rsidP="00066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567" w:firstLine="283"/>
        <w:rPr>
          <w:rFonts w:ascii="Times New Roman" w:hAnsi="Times New Roman"/>
          <w:sz w:val="28"/>
          <w:szCs w:val="28"/>
        </w:rPr>
      </w:pPr>
      <w:r w:rsidRPr="00D60768">
        <w:rPr>
          <w:rFonts w:ascii="Times New Roman" w:hAnsi="Times New Roman"/>
          <w:b/>
          <w:sz w:val="28"/>
          <w:szCs w:val="28"/>
        </w:rPr>
        <w:t xml:space="preserve"> Рекомендуемое количество часов на освоение программы практики:</w:t>
      </w:r>
      <w:r w:rsidRPr="00D607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252 </w:t>
      </w:r>
      <w:r w:rsidRPr="00D60768"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z w:val="28"/>
          <w:szCs w:val="28"/>
        </w:rPr>
        <w:t>а</w:t>
      </w:r>
      <w:r w:rsidRPr="00D60768">
        <w:rPr>
          <w:rFonts w:ascii="Times New Roman" w:hAnsi="Times New Roman"/>
          <w:sz w:val="28"/>
          <w:szCs w:val="28"/>
        </w:rPr>
        <w:t>.</w:t>
      </w:r>
    </w:p>
    <w:p w:rsidR="00DA5440" w:rsidRPr="00D60768" w:rsidRDefault="00DA5440" w:rsidP="00710F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DA5440" w:rsidRPr="00D60768" w:rsidRDefault="00DA5440" w:rsidP="00066537"/>
    <w:p w:rsidR="00DA5440" w:rsidRPr="00D60768" w:rsidRDefault="00DA5440" w:rsidP="00066537"/>
    <w:p w:rsidR="00DA5440" w:rsidRPr="00D60768" w:rsidRDefault="00DA5440" w:rsidP="00066537"/>
    <w:p w:rsidR="00DA5440" w:rsidRPr="00D60768" w:rsidRDefault="00DA5440" w:rsidP="00066537"/>
    <w:p w:rsidR="00DA5440" w:rsidRPr="00D60768" w:rsidRDefault="00DA5440" w:rsidP="00066537"/>
    <w:p w:rsidR="00DA5440" w:rsidRPr="00D60768" w:rsidRDefault="00DA5440" w:rsidP="00066537"/>
    <w:p w:rsidR="00DA5440" w:rsidRPr="00D60768" w:rsidRDefault="00DA5440" w:rsidP="00066537"/>
    <w:p w:rsidR="00DA5440" w:rsidRPr="00D60768" w:rsidRDefault="00DA5440" w:rsidP="00066537"/>
    <w:p w:rsidR="00DA5440" w:rsidRPr="00D60768" w:rsidRDefault="00DA5440" w:rsidP="00066537"/>
    <w:p w:rsidR="00DA5440" w:rsidRPr="00D60768" w:rsidRDefault="00DA5440" w:rsidP="00066537"/>
    <w:p w:rsidR="00DA5440" w:rsidRPr="00D60768" w:rsidRDefault="00DA5440" w:rsidP="00AA663A">
      <w:pPr>
        <w:spacing w:after="0" w:line="240" w:lineRule="auto"/>
        <w:rPr>
          <w:b/>
          <w:sz w:val="28"/>
          <w:szCs w:val="28"/>
        </w:rPr>
        <w:sectPr w:rsidR="00DA5440" w:rsidRPr="00D60768" w:rsidSect="0065610F">
          <w:footerReference w:type="even" r:id="rId8"/>
          <w:footerReference w:type="default" r:id="rId9"/>
          <w:pgSz w:w="11907" w:h="16840"/>
          <w:pgMar w:top="851" w:right="851" w:bottom="1134" w:left="1701" w:header="709" w:footer="709" w:gutter="0"/>
          <w:cols w:space="720"/>
          <w:titlePg/>
        </w:sectPr>
      </w:pPr>
    </w:p>
    <w:p w:rsidR="00DA5440" w:rsidRPr="00D60768" w:rsidRDefault="00DA5440" w:rsidP="00066537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60768">
        <w:rPr>
          <w:rFonts w:ascii="Times New Roman" w:hAnsi="Times New Roman"/>
          <w:b/>
          <w:sz w:val="28"/>
          <w:szCs w:val="28"/>
        </w:rPr>
        <w:lastRenderedPageBreak/>
        <w:t>РАСПРЕДЕЛЕНИЕ ЧАСОВ ПО ПРОФЕССИОНАЛЬНОМУ МОДУЛЮ</w:t>
      </w:r>
    </w:p>
    <w:p w:rsidR="00DA5440" w:rsidRPr="00D60768" w:rsidRDefault="00DA5440" w:rsidP="00066537">
      <w:pPr>
        <w:jc w:val="right"/>
        <w:rPr>
          <w:rFonts w:ascii="Times New Roman" w:hAnsi="Times New Roman"/>
          <w:sz w:val="28"/>
          <w:szCs w:val="28"/>
        </w:rPr>
      </w:pPr>
      <w:r w:rsidRPr="00D60768">
        <w:rPr>
          <w:rFonts w:ascii="Times New Roman" w:hAnsi="Times New Roman"/>
          <w:sz w:val="28"/>
          <w:szCs w:val="28"/>
        </w:rPr>
        <w:t>Таблица 1.</w:t>
      </w:r>
    </w:p>
    <w:tbl>
      <w:tblPr>
        <w:tblW w:w="5365" w:type="pct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2"/>
        <w:gridCol w:w="2666"/>
        <w:gridCol w:w="1453"/>
        <w:gridCol w:w="916"/>
        <w:gridCol w:w="1843"/>
        <w:gridCol w:w="1235"/>
        <w:gridCol w:w="922"/>
        <w:gridCol w:w="1278"/>
        <w:gridCol w:w="1200"/>
        <w:gridCol w:w="2416"/>
      </w:tblGrid>
      <w:tr w:rsidR="00DA5440" w:rsidRPr="009810D8" w:rsidTr="002064C9">
        <w:trPr>
          <w:trHeight w:val="435"/>
        </w:trPr>
        <w:tc>
          <w:tcPr>
            <w:tcW w:w="69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Коды професси</w:t>
            </w:r>
            <w:r w:rsidRPr="009810D8">
              <w:rPr>
                <w:b/>
                <w:sz w:val="20"/>
                <w:szCs w:val="20"/>
              </w:rPr>
              <w:t>о</w:t>
            </w:r>
            <w:r w:rsidRPr="009810D8">
              <w:rPr>
                <w:b/>
                <w:sz w:val="20"/>
                <w:szCs w:val="20"/>
              </w:rPr>
              <w:t>нальных компете</w:t>
            </w:r>
            <w:r w:rsidRPr="009810D8">
              <w:rPr>
                <w:b/>
                <w:sz w:val="20"/>
                <w:szCs w:val="20"/>
              </w:rPr>
              <w:t>н</w:t>
            </w:r>
            <w:r w:rsidRPr="009810D8">
              <w:rPr>
                <w:b/>
                <w:sz w:val="20"/>
                <w:szCs w:val="20"/>
              </w:rPr>
              <w:t>ций</w:t>
            </w:r>
          </w:p>
        </w:tc>
        <w:tc>
          <w:tcPr>
            <w:tcW w:w="82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Наименования разделов профессионального мод</w:t>
            </w:r>
            <w:r w:rsidRPr="009810D8">
              <w:rPr>
                <w:b/>
                <w:sz w:val="20"/>
                <w:szCs w:val="20"/>
              </w:rPr>
              <w:t>у</w:t>
            </w:r>
            <w:r w:rsidRPr="009810D8">
              <w:rPr>
                <w:b/>
                <w:sz w:val="20"/>
                <w:szCs w:val="20"/>
              </w:rPr>
              <w:t>ля</w:t>
            </w:r>
          </w:p>
        </w:tc>
        <w:tc>
          <w:tcPr>
            <w:tcW w:w="4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9810D8">
              <w:rPr>
                <w:b/>
                <w:iCs/>
                <w:sz w:val="20"/>
                <w:szCs w:val="20"/>
              </w:rPr>
              <w:t>Всего часов</w:t>
            </w:r>
          </w:p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9810D8">
              <w:rPr>
                <w:i/>
                <w:iCs/>
                <w:sz w:val="20"/>
                <w:szCs w:val="20"/>
              </w:rPr>
              <w:t>(макс. уче</w:t>
            </w:r>
            <w:r w:rsidRPr="009810D8">
              <w:rPr>
                <w:i/>
                <w:iCs/>
                <w:sz w:val="20"/>
                <w:szCs w:val="20"/>
              </w:rPr>
              <w:t>б</w:t>
            </w:r>
            <w:r w:rsidRPr="009810D8">
              <w:rPr>
                <w:i/>
                <w:iCs/>
                <w:sz w:val="20"/>
                <w:szCs w:val="20"/>
              </w:rPr>
              <w:t>ная нагрузка и практики)</w:t>
            </w:r>
          </w:p>
        </w:tc>
        <w:tc>
          <w:tcPr>
            <w:tcW w:w="1915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18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DA5440" w:rsidRPr="009810D8" w:rsidTr="002064C9">
        <w:trPr>
          <w:trHeight w:val="435"/>
        </w:trPr>
        <w:tc>
          <w:tcPr>
            <w:tcW w:w="693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24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35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9810D8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8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9810D8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Учебная,</w:t>
            </w:r>
          </w:p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9810D8">
              <w:rPr>
                <w:sz w:val="20"/>
                <w:szCs w:val="20"/>
              </w:rPr>
              <w:t>часов</w:t>
            </w:r>
          </w:p>
        </w:tc>
        <w:tc>
          <w:tcPr>
            <w:tcW w:w="747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gramStart"/>
            <w:r w:rsidRPr="009810D8">
              <w:rPr>
                <w:b/>
                <w:sz w:val="20"/>
                <w:szCs w:val="20"/>
              </w:rPr>
              <w:t>Производственная</w:t>
            </w:r>
            <w:proofErr w:type="gramEnd"/>
            <w:r w:rsidRPr="009810D8">
              <w:rPr>
                <w:b/>
                <w:sz w:val="20"/>
                <w:szCs w:val="20"/>
              </w:rPr>
              <w:t xml:space="preserve"> (по профилю специальн</w:t>
            </w:r>
            <w:r w:rsidRPr="009810D8">
              <w:rPr>
                <w:b/>
                <w:sz w:val="20"/>
                <w:szCs w:val="20"/>
              </w:rPr>
              <w:t>о</w:t>
            </w:r>
            <w:r w:rsidRPr="009810D8">
              <w:rPr>
                <w:b/>
                <w:sz w:val="20"/>
                <w:szCs w:val="20"/>
              </w:rPr>
              <w:t>сти),</w:t>
            </w:r>
          </w:p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9810D8">
              <w:rPr>
                <w:sz w:val="20"/>
                <w:szCs w:val="20"/>
              </w:rPr>
              <w:t>часов</w:t>
            </w:r>
          </w:p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i/>
                <w:sz w:val="20"/>
                <w:szCs w:val="20"/>
              </w:rPr>
              <w:t>(если предусмотрена рассредоточенная пра</w:t>
            </w:r>
            <w:r w:rsidRPr="009810D8">
              <w:rPr>
                <w:i/>
                <w:sz w:val="20"/>
                <w:szCs w:val="20"/>
              </w:rPr>
              <w:t>к</w:t>
            </w:r>
            <w:r w:rsidRPr="009810D8">
              <w:rPr>
                <w:i/>
                <w:sz w:val="20"/>
                <w:szCs w:val="20"/>
              </w:rPr>
              <w:t>тика)</w:t>
            </w:r>
          </w:p>
        </w:tc>
      </w:tr>
      <w:tr w:rsidR="00DA5440" w:rsidRPr="009810D8" w:rsidTr="002064C9">
        <w:trPr>
          <w:trHeight w:val="390"/>
        </w:trPr>
        <w:tc>
          <w:tcPr>
            <w:tcW w:w="69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Всего,</w:t>
            </w:r>
          </w:p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9810D8">
              <w:rPr>
                <w:sz w:val="20"/>
                <w:szCs w:val="20"/>
              </w:rPr>
              <w:t>часов</w:t>
            </w:r>
          </w:p>
        </w:tc>
        <w:tc>
          <w:tcPr>
            <w:tcW w:w="570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810D8">
              <w:rPr>
                <w:b/>
                <w:sz w:val="20"/>
                <w:szCs w:val="20"/>
              </w:rPr>
              <w:t>т.ч</w:t>
            </w:r>
            <w:proofErr w:type="spellEnd"/>
            <w:r w:rsidRPr="009810D8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9810D8">
              <w:rPr>
                <w:sz w:val="20"/>
                <w:szCs w:val="20"/>
              </w:rPr>
              <w:t>часов</w:t>
            </w:r>
          </w:p>
        </w:tc>
        <w:tc>
          <w:tcPr>
            <w:tcW w:w="38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810D8">
              <w:rPr>
                <w:b/>
                <w:sz w:val="20"/>
                <w:szCs w:val="20"/>
              </w:rPr>
              <w:t>т.ч</w:t>
            </w:r>
            <w:proofErr w:type="spellEnd"/>
            <w:r w:rsidRPr="009810D8">
              <w:rPr>
                <w:b/>
                <w:sz w:val="20"/>
                <w:szCs w:val="20"/>
              </w:rPr>
              <w:t>., ку</w:t>
            </w:r>
            <w:r w:rsidRPr="009810D8">
              <w:rPr>
                <w:b/>
                <w:sz w:val="20"/>
                <w:szCs w:val="20"/>
              </w:rPr>
              <w:t>р</w:t>
            </w:r>
            <w:r w:rsidRPr="009810D8">
              <w:rPr>
                <w:b/>
                <w:sz w:val="20"/>
                <w:szCs w:val="20"/>
              </w:rPr>
              <w:t>совая р</w:t>
            </w:r>
            <w:r w:rsidRPr="009810D8">
              <w:rPr>
                <w:b/>
                <w:sz w:val="20"/>
                <w:szCs w:val="20"/>
              </w:rPr>
              <w:t>а</w:t>
            </w:r>
            <w:r w:rsidRPr="009810D8">
              <w:rPr>
                <w:b/>
                <w:sz w:val="20"/>
                <w:szCs w:val="20"/>
              </w:rPr>
              <w:t>бота (пр</w:t>
            </w:r>
            <w:r w:rsidRPr="009810D8">
              <w:rPr>
                <w:b/>
                <w:sz w:val="20"/>
                <w:szCs w:val="20"/>
              </w:rPr>
              <w:t>о</w:t>
            </w:r>
            <w:r w:rsidRPr="009810D8">
              <w:rPr>
                <w:b/>
                <w:sz w:val="20"/>
                <w:szCs w:val="20"/>
              </w:rPr>
              <w:t>ект),</w:t>
            </w:r>
          </w:p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9810D8">
              <w:rPr>
                <w:sz w:val="20"/>
                <w:szCs w:val="20"/>
              </w:rPr>
              <w:t>часов</w:t>
            </w: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Всего,</w:t>
            </w:r>
          </w:p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9810D8">
              <w:rPr>
                <w:sz w:val="20"/>
                <w:szCs w:val="20"/>
              </w:rPr>
              <w:t>часов</w:t>
            </w:r>
          </w:p>
        </w:tc>
        <w:tc>
          <w:tcPr>
            <w:tcW w:w="39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9810D8">
              <w:rPr>
                <w:b/>
                <w:sz w:val="20"/>
                <w:szCs w:val="20"/>
              </w:rPr>
              <w:t>т.ч</w:t>
            </w:r>
            <w:proofErr w:type="spellEnd"/>
            <w:r w:rsidRPr="009810D8">
              <w:rPr>
                <w:b/>
                <w:sz w:val="20"/>
                <w:szCs w:val="20"/>
              </w:rPr>
              <w:t>., ку</w:t>
            </w:r>
            <w:r w:rsidRPr="009810D8">
              <w:rPr>
                <w:b/>
                <w:sz w:val="20"/>
                <w:szCs w:val="20"/>
              </w:rPr>
              <w:t>р</w:t>
            </w:r>
            <w:r w:rsidRPr="009810D8">
              <w:rPr>
                <w:b/>
                <w:sz w:val="20"/>
                <w:szCs w:val="20"/>
              </w:rPr>
              <w:t>совая р</w:t>
            </w:r>
            <w:r w:rsidRPr="009810D8">
              <w:rPr>
                <w:b/>
                <w:sz w:val="20"/>
                <w:szCs w:val="20"/>
              </w:rPr>
              <w:t>а</w:t>
            </w:r>
            <w:r w:rsidRPr="009810D8">
              <w:rPr>
                <w:b/>
                <w:sz w:val="20"/>
                <w:szCs w:val="20"/>
              </w:rPr>
              <w:t>бота (пр</w:t>
            </w:r>
            <w:r w:rsidRPr="009810D8">
              <w:rPr>
                <w:b/>
                <w:sz w:val="20"/>
                <w:szCs w:val="20"/>
              </w:rPr>
              <w:t>о</w:t>
            </w:r>
            <w:r w:rsidRPr="009810D8">
              <w:rPr>
                <w:b/>
                <w:sz w:val="20"/>
                <w:szCs w:val="20"/>
              </w:rPr>
              <w:t>ект),</w:t>
            </w:r>
          </w:p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9810D8">
              <w:rPr>
                <w:sz w:val="20"/>
                <w:szCs w:val="20"/>
              </w:rPr>
              <w:t>часов</w:t>
            </w:r>
          </w:p>
        </w:tc>
        <w:tc>
          <w:tcPr>
            <w:tcW w:w="3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</w:tr>
      <w:tr w:rsidR="00DA5440" w:rsidRPr="009810D8" w:rsidTr="002064C9">
        <w:trPr>
          <w:trHeight w:val="390"/>
        </w:trPr>
        <w:tc>
          <w:tcPr>
            <w:tcW w:w="69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2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4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3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9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4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10</w:t>
            </w:r>
          </w:p>
        </w:tc>
      </w:tr>
      <w:tr w:rsidR="00DA5440" w:rsidRPr="009810D8" w:rsidTr="002064C9">
        <w:trPr>
          <w:trHeight w:val="1439"/>
        </w:trPr>
        <w:tc>
          <w:tcPr>
            <w:tcW w:w="69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ПК 3.3.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Раздел 1.</w:t>
            </w:r>
            <w:r w:rsidRPr="009810D8">
              <w:rPr>
                <w:rFonts w:ascii="Times New Roman" w:hAnsi="Times New Roman"/>
                <w:sz w:val="20"/>
                <w:szCs w:val="20"/>
              </w:rPr>
              <w:t xml:space="preserve">  Организация  </w:t>
            </w:r>
            <w:proofErr w:type="spellStart"/>
            <w:r w:rsidRPr="009810D8">
              <w:rPr>
                <w:rFonts w:ascii="Times New Roman" w:hAnsi="Times New Roman"/>
                <w:sz w:val="20"/>
                <w:szCs w:val="20"/>
              </w:rPr>
              <w:t>транспортно</w:t>
            </w:r>
            <w:proofErr w:type="spellEnd"/>
            <w:r w:rsidRPr="009810D8">
              <w:rPr>
                <w:rFonts w:ascii="Times New Roman" w:hAnsi="Times New Roman"/>
                <w:sz w:val="20"/>
                <w:szCs w:val="20"/>
              </w:rPr>
              <w:t xml:space="preserve"> – экспедиц</w:t>
            </w:r>
            <w:r w:rsidRPr="009810D8">
              <w:rPr>
                <w:rFonts w:ascii="Times New Roman" w:hAnsi="Times New Roman"/>
                <w:sz w:val="20"/>
                <w:szCs w:val="20"/>
              </w:rPr>
              <w:t>и</w:t>
            </w:r>
            <w:r w:rsidRPr="009810D8">
              <w:rPr>
                <w:rFonts w:ascii="Times New Roman" w:hAnsi="Times New Roman"/>
                <w:sz w:val="20"/>
                <w:szCs w:val="20"/>
              </w:rPr>
              <w:t>онной  деятельности</w:t>
            </w:r>
          </w:p>
          <w:p w:rsidR="00DA5440" w:rsidRPr="009810D8" w:rsidRDefault="00DA5440" w:rsidP="009810D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sz w:val="20"/>
                <w:szCs w:val="20"/>
              </w:rPr>
              <w:t xml:space="preserve">  железнодорожный  тран</w:t>
            </w:r>
            <w:r w:rsidRPr="009810D8">
              <w:rPr>
                <w:rFonts w:ascii="Times New Roman" w:hAnsi="Times New Roman"/>
                <w:sz w:val="20"/>
                <w:szCs w:val="20"/>
              </w:rPr>
              <w:t>с</w:t>
            </w:r>
            <w:r w:rsidRPr="009810D8">
              <w:rPr>
                <w:rFonts w:ascii="Times New Roman" w:hAnsi="Times New Roman"/>
                <w:sz w:val="20"/>
                <w:szCs w:val="20"/>
              </w:rPr>
              <w:t>порт)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48</w:t>
            </w:r>
          </w:p>
        </w:tc>
        <w:tc>
          <w:tcPr>
            <w:tcW w:w="570" w:type="pct"/>
            <w:tcBorders>
              <w:top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82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395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sz w:val="20"/>
                <w:szCs w:val="20"/>
              </w:rPr>
              <w:t>-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A5440" w:rsidRPr="009810D8" w:rsidRDefault="00DA5440" w:rsidP="009810D8">
            <w:pPr>
              <w:pStyle w:val="a7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-</w:t>
            </w:r>
          </w:p>
        </w:tc>
      </w:tr>
      <w:tr w:rsidR="00DA5440" w:rsidRPr="009810D8" w:rsidTr="002064C9">
        <w:tc>
          <w:tcPr>
            <w:tcW w:w="693" w:type="pct"/>
            <w:tcBorders>
              <w:left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ПК 3.1</w:t>
            </w:r>
          </w:p>
        </w:tc>
        <w:tc>
          <w:tcPr>
            <w:tcW w:w="824" w:type="pct"/>
            <w:tcBorders>
              <w:left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Раздел 2.</w:t>
            </w:r>
            <w:r w:rsidRPr="009810D8">
              <w:rPr>
                <w:rFonts w:ascii="Times New Roman" w:hAnsi="Times New Roman"/>
                <w:sz w:val="20"/>
                <w:szCs w:val="20"/>
              </w:rPr>
              <w:t xml:space="preserve">  Обеспечение гр</w:t>
            </w:r>
            <w:r w:rsidRPr="009810D8">
              <w:rPr>
                <w:rFonts w:ascii="Times New Roman" w:hAnsi="Times New Roman"/>
                <w:sz w:val="20"/>
                <w:szCs w:val="20"/>
              </w:rPr>
              <w:t>у</w:t>
            </w:r>
            <w:r w:rsidRPr="009810D8">
              <w:rPr>
                <w:rFonts w:ascii="Times New Roman" w:hAnsi="Times New Roman"/>
                <w:sz w:val="20"/>
                <w:szCs w:val="20"/>
              </w:rPr>
              <w:t>зовых перевозок (железн</w:t>
            </w:r>
            <w:r w:rsidRPr="009810D8">
              <w:rPr>
                <w:rFonts w:ascii="Times New Roman" w:hAnsi="Times New Roman"/>
                <w:sz w:val="20"/>
                <w:szCs w:val="20"/>
              </w:rPr>
              <w:t>о</w:t>
            </w:r>
            <w:r w:rsidRPr="009810D8">
              <w:rPr>
                <w:rFonts w:ascii="Times New Roman" w:hAnsi="Times New Roman"/>
                <w:sz w:val="20"/>
                <w:szCs w:val="20"/>
              </w:rPr>
              <w:t>дорожный транспорт).</w:t>
            </w:r>
          </w:p>
        </w:tc>
        <w:tc>
          <w:tcPr>
            <w:tcW w:w="449" w:type="pct"/>
            <w:tcBorders>
              <w:left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360</w:t>
            </w:r>
          </w:p>
        </w:tc>
        <w:tc>
          <w:tcPr>
            <w:tcW w:w="283" w:type="pct"/>
            <w:tcBorders>
              <w:lef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240</w:t>
            </w:r>
          </w:p>
        </w:tc>
        <w:tc>
          <w:tcPr>
            <w:tcW w:w="570" w:type="pct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382" w:type="pct"/>
            <w:vMerge/>
            <w:tcBorders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pct"/>
            <w:tcBorders>
              <w:lef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120</w:t>
            </w:r>
          </w:p>
        </w:tc>
        <w:tc>
          <w:tcPr>
            <w:tcW w:w="395" w:type="pct"/>
            <w:vMerge/>
            <w:tcBorders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1" w:type="pct"/>
            <w:tcBorders>
              <w:left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7" w:type="pct"/>
            <w:tcBorders>
              <w:left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-</w:t>
            </w:r>
          </w:p>
        </w:tc>
      </w:tr>
      <w:tr w:rsidR="00DA5440" w:rsidRPr="009810D8" w:rsidTr="002064C9">
        <w:tc>
          <w:tcPr>
            <w:tcW w:w="693" w:type="pct"/>
            <w:tcBorders>
              <w:left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ПК 3.2</w:t>
            </w:r>
          </w:p>
        </w:tc>
        <w:tc>
          <w:tcPr>
            <w:tcW w:w="824" w:type="pct"/>
            <w:tcBorders>
              <w:left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 xml:space="preserve">Раздел 3 </w:t>
            </w:r>
            <w:r w:rsidRPr="009810D8">
              <w:rPr>
                <w:rFonts w:ascii="Times New Roman" w:hAnsi="Times New Roman"/>
                <w:sz w:val="20"/>
                <w:szCs w:val="20"/>
              </w:rPr>
              <w:t>Перевозка  грузов на особых условиях</w:t>
            </w:r>
          </w:p>
        </w:tc>
        <w:tc>
          <w:tcPr>
            <w:tcW w:w="449" w:type="pct"/>
            <w:tcBorders>
              <w:left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126</w:t>
            </w:r>
          </w:p>
        </w:tc>
        <w:tc>
          <w:tcPr>
            <w:tcW w:w="283" w:type="pct"/>
            <w:tcBorders>
              <w:lef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84</w:t>
            </w:r>
          </w:p>
        </w:tc>
        <w:tc>
          <w:tcPr>
            <w:tcW w:w="570" w:type="pct"/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382" w:type="pct"/>
            <w:tcBorders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5" w:type="pct"/>
            <w:tcBorders>
              <w:lef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395" w:type="pct"/>
            <w:tcBorders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1" w:type="pct"/>
            <w:tcBorders>
              <w:left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7" w:type="pct"/>
            <w:tcBorders>
              <w:left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-</w:t>
            </w:r>
          </w:p>
        </w:tc>
      </w:tr>
      <w:tr w:rsidR="00DA5440" w:rsidRPr="009810D8" w:rsidTr="002064C9">
        <w:tc>
          <w:tcPr>
            <w:tcW w:w="69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2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 xml:space="preserve"> Производственная пра</w:t>
            </w: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к</w:t>
            </w: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тика (по профилю спец</w:t>
            </w: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альности)</w:t>
            </w:r>
          </w:p>
        </w:tc>
        <w:tc>
          <w:tcPr>
            <w:tcW w:w="4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252</w:t>
            </w:r>
          </w:p>
        </w:tc>
        <w:tc>
          <w:tcPr>
            <w:tcW w:w="2286" w:type="pct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7" w:type="pct"/>
            <w:tcBorders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i/>
                <w:sz w:val="20"/>
                <w:szCs w:val="20"/>
              </w:rPr>
              <w:t>252</w:t>
            </w:r>
          </w:p>
        </w:tc>
      </w:tr>
      <w:tr w:rsidR="00DA5440" w:rsidRPr="009810D8" w:rsidTr="002064C9">
        <w:trPr>
          <w:trHeight w:val="46"/>
        </w:trPr>
        <w:tc>
          <w:tcPr>
            <w:tcW w:w="6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8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9810D8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4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 xml:space="preserve"> 810</w:t>
            </w:r>
          </w:p>
        </w:tc>
        <w:tc>
          <w:tcPr>
            <w:tcW w:w="28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372</w:t>
            </w:r>
          </w:p>
        </w:tc>
        <w:tc>
          <w:tcPr>
            <w:tcW w:w="57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80</w:t>
            </w:r>
          </w:p>
        </w:tc>
        <w:tc>
          <w:tcPr>
            <w:tcW w:w="38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186</w:t>
            </w:r>
          </w:p>
        </w:tc>
        <w:tc>
          <w:tcPr>
            <w:tcW w:w="39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4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5440" w:rsidRPr="009810D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810D8">
              <w:rPr>
                <w:rFonts w:ascii="Times New Roman" w:hAnsi="Times New Roman"/>
                <w:b/>
                <w:sz w:val="20"/>
                <w:szCs w:val="20"/>
              </w:rPr>
              <w:t>252</w:t>
            </w:r>
          </w:p>
        </w:tc>
      </w:tr>
    </w:tbl>
    <w:p w:rsidR="00DA5440" w:rsidRDefault="00DA5440" w:rsidP="00066537">
      <w:pPr>
        <w:rPr>
          <w:sz w:val="28"/>
          <w:szCs w:val="28"/>
        </w:rPr>
      </w:pPr>
    </w:p>
    <w:p w:rsidR="00DA5440" w:rsidRDefault="00DA5440" w:rsidP="00066537">
      <w:pPr>
        <w:rPr>
          <w:sz w:val="28"/>
          <w:szCs w:val="28"/>
        </w:rPr>
      </w:pPr>
    </w:p>
    <w:p w:rsidR="00DA5440" w:rsidRPr="00D60768" w:rsidRDefault="00DA5440" w:rsidP="00066537">
      <w:pPr>
        <w:rPr>
          <w:sz w:val="28"/>
          <w:szCs w:val="28"/>
        </w:rPr>
      </w:pPr>
    </w:p>
    <w:tbl>
      <w:tblPr>
        <w:tblW w:w="1423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366"/>
        <w:gridCol w:w="9714"/>
        <w:gridCol w:w="1811"/>
      </w:tblGrid>
      <w:tr w:rsidR="00DA5440" w:rsidRPr="00D60768" w:rsidTr="000C3F6D">
        <w:trPr>
          <w:trHeight w:val="273"/>
        </w:trPr>
        <w:tc>
          <w:tcPr>
            <w:tcW w:w="14231" w:type="dxa"/>
            <w:gridSpan w:val="4"/>
          </w:tcPr>
          <w:p w:rsidR="00DA5440" w:rsidRPr="009277F1" w:rsidRDefault="00DA5440" w:rsidP="00AA663A">
            <w:pPr>
              <w:pStyle w:val="1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aps/>
              </w:rPr>
            </w:pPr>
            <w:r w:rsidRPr="009277F1">
              <w:rPr>
                <w:b/>
                <w:caps/>
              </w:rPr>
              <w:lastRenderedPageBreak/>
              <w:t>СТРУКТУРА И СОДЕРЖАНИЕ ПРАКТИКИ ПРОФЕССИОНАЛЬНОГО МОДУЛЯ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</w:tcPr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разд</w:t>
            </w: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е</w:t>
            </w: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10080" w:type="dxa"/>
            <w:gridSpan w:val="2"/>
          </w:tcPr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811" w:type="dxa"/>
          </w:tcPr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</w:tcPr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80" w:type="dxa"/>
            <w:gridSpan w:val="2"/>
          </w:tcPr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1" w:type="dxa"/>
          </w:tcPr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</w:tcPr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10080" w:type="dxa"/>
            <w:gridSpan w:val="2"/>
          </w:tcPr>
          <w:p w:rsidR="00DA5440" w:rsidRPr="00D60768" w:rsidRDefault="00DA5440" w:rsidP="00AA6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Инструктаж по ПБ и </w:t>
            </w:r>
            <w:proofErr w:type="gramStart"/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811" w:type="dxa"/>
          </w:tcPr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0C3F6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2</w:t>
            </w:r>
          </w:p>
        </w:tc>
        <w:tc>
          <w:tcPr>
            <w:tcW w:w="10080" w:type="dxa"/>
            <w:gridSpan w:val="2"/>
          </w:tcPr>
          <w:p w:rsidR="00DA5440" w:rsidRPr="00D60768" w:rsidRDefault="00DA5440" w:rsidP="000C3F6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Структура управления УЖДТ </w:t>
            </w:r>
            <w:proofErr w:type="spellStart"/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ЛГОКа</w:t>
            </w:r>
            <w:proofErr w:type="spellEnd"/>
          </w:p>
        </w:tc>
        <w:tc>
          <w:tcPr>
            <w:tcW w:w="0" w:type="auto"/>
            <w:vAlign w:val="center"/>
          </w:tcPr>
          <w:p w:rsidR="00DA5440" w:rsidRPr="00D60768" w:rsidRDefault="00DA5440" w:rsidP="000C3F6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0C3F6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3</w:t>
            </w:r>
          </w:p>
        </w:tc>
        <w:tc>
          <w:tcPr>
            <w:tcW w:w="10080" w:type="dxa"/>
            <w:gridSpan w:val="2"/>
          </w:tcPr>
          <w:p w:rsidR="00DA5440" w:rsidRPr="00D60768" w:rsidRDefault="00DA5440" w:rsidP="000C3F6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Структура и назначение основных цехов УЖДТ </w:t>
            </w:r>
            <w:proofErr w:type="spellStart"/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ЛГОКа</w:t>
            </w:r>
            <w:proofErr w:type="spellEnd"/>
          </w:p>
        </w:tc>
        <w:tc>
          <w:tcPr>
            <w:tcW w:w="0" w:type="auto"/>
            <w:vAlign w:val="center"/>
          </w:tcPr>
          <w:p w:rsidR="00DA5440" w:rsidRPr="00D60768" w:rsidRDefault="00DA5440" w:rsidP="000C3F6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8566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3.1. </w:t>
            </w:r>
          </w:p>
          <w:p w:rsidR="00DA5440" w:rsidRPr="00D60768" w:rsidRDefault="00DA5440" w:rsidP="008566B3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Структура и назначение цеха№1 УЖДТ </w:t>
            </w:r>
            <w:proofErr w:type="spellStart"/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ЛГОКа</w:t>
            </w:r>
            <w:proofErr w:type="spellEnd"/>
          </w:p>
        </w:tc>
        <w:tc>
          <w:tcPr>
            <w:tcW w:w="366" w:type="dxa"/>
          </w:tcPr>
          <w:p w:rsidR="00DA5440" w:rsidRPr="00D60768" w:rsidRDefault="00DA5440" w:rsidP="00856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DA5440" w:rsidRPr="00D60768" w:rsidRDefault="00DA5440" w:rsidP="00856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714" w:type="dxa"/>
          </w:tcPr>
          <w:p w:rsidR="00DA5440" w:rsidRPr="00D60768" w:rsidRDefault="00DA5440" w:rsidP="008566B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Содержание учебного материала </w:t>
            </w:r>
          </w:p>
          <w:p w:rsidR="00DA5440" w:rsidRPr="00D60768" w:rsidRDefault="00DA5440" w:rsidP="008566B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Структура и назначение цеха№1 УЖДТ </w:t>
            </w:r>
            <w:proofErr w:type="spellStart"/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ЛГОКа</w:t>
            </w:r>
            <w:proofErr w:type="spellEnd"/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DA5440" w:rsidRPr="00D60768" w:rsidRDefault="00DA5440" w:rsidP="008566B3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Служба движения УЖДТ </w:t>
            </w:r>
            <w:proofErr w:type="spellStart"/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ЛГОКа</w:t>
            </w:r>
            <w:proofErr w:type="spellEnd"/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DA5440" w:rsidRPr="00D60768" w:rsidRDefault="00DA5440" w:rsidP="008566B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Pr="00D60768" w:rsidRDefault="00DA5440" w:rsidP="008566B3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8566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3.2. </w:t>
            </w:r>
          </w:p>
          <w:p w:rsidR="00DA5440" w:rsidRPr="00D60768" w:rsidRDefault="00DA5440" w:rsidP="008566B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Структура и назначение цеха№2 УЖДТ </w:t>
            </w:r>
            <w:proofErr w:type="spellStart"/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ЛГОКа</w:t>
            </w:r>
            <w:proofErr w:type="spellEnd"/>
          </w:p>
        </w:tc>
        <w:tc>
          <w:tcPr>
            <w:tcW w:w="366" w:type="dxa"/>
          </w:tcPr>
          <w:p w:rsidR="00DA5440" w:rsidRPr="00D60768" w:rsidRDefault="00DA5440" w:rsidP="00856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A5440" w:rsidRPr="00D60768" w:rsidRDefault="00DA5440" w:rsidP="00856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DA5440" w:rsidRPr="00D60768" w:rsidRDefault="00DA5440" w:rsidP="00856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714" w:type="dxa"/>
          </w:tcPr>
          <w:p w:rsidR="00DA5440" w:rsidRPr="00D60768" w:rsidRDefault="00DA5440" w:rsidP="008566B3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 xml:space="preserve">Содержание учебного материала </w:t>
            </w:r>
          </w:p>
          <w:p w:rsidR="00DA5440" w:rsidRPr="00D60768" w:rsidRDefault="00DA5440" w:rsidP="000C3F6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Структура и назначение цеха№2 УЖДТ </w:t>
            </w:r>
            <w:proofErr w:type="spellStart"/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ЛГОКа</w:t>
            </w:r>
            <w:proofErr w:type="spellEnd"/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DA5440" w:rsidRPr="00D60768" w:rsidRDefault="00DA5440" w:rsidP="000C3F6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Служба движения цеха №2 УЖДТ </w:t>
            </w:r>
            <w:proofErr w:type="spellStart"/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ЛГОКа</w:t>
            </w:r>
            <w:proofErr w:type="spellEnd"/>
          </w:p>
        </w:tc>
        <w:tc>
          <w:tcPr>
            <w:tcW w:w="0" w:type="auto"/>
            <w:vAlign w:val="center"/>
          </w:tcPr>
          <w:p w:rsidR="00DA5440" w:rsidRPr="00D60768" w:rsidRDefault="00DA5440" w:rsidP="008566B3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8566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4</w:t>
            </w:r>
          </w:p>
        </w:tc>
        <w:tc>
          <w:tcPr>
            <w:tcW w:w="10080" w:type="dxa"/>
            <w:gridSpan w:val="2"/>
          </w:tcPr>
          <w:p w:rsidR="00DA5440" w:rsidRPr="00D60768" w:rsidRDefault="00DA5440" w:rsidP="008566B3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Единый технологический процесс работы УЖДТ </w:t>
            </w:r>
            <w:proofErr w:type="spellStart"/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ЛГОКа</w:t>
            </w:r>
            <w:proofErr w:type="spellEnd"/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и станции Стойленская</w:t>
            </w:r>
          </w:p>
        </w:tc>
        <w:tc>
          <w:tcPr>
            <w:tcW w:w="0" w:type="auto"/>
            <w:vAlign w:val="center"/>
          </w:tcPr>
          <w:p w:rsidR="00DA5440" w:rsidRPr="00D60768" w:rsidRDefault="00DA5440" w:rsidP="009810D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66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0C3F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Тема 4.1.</w:t>
            </w:r>
          </w:p>
          <w:p w:rsidR="00DA5440" w:rsidRPr="00D60768" w:rsidRDefault="00DA5440" w:rsidP="000C3F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Техническая и эксплу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тационная характер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стика станции прим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кания Стойленская, Л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беди ЮВЖД и подъез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ного пути ОАО Л.ГОК</w:t>
            </w:r>
          </w:p>
        </w:tc>
        <w:tc>
          <w:tcPr>
            <w:tcW w:w="366" w:type="dxa"/>
          </w:tcPr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14" w:type="dxa"/>
          </w:tcPr>
          <w:p w:rsidR="00DA5440" w:rsidRPr="00D60768" w:rsidRDefault="00DA5440" w:rsidP="000C3F6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Содержание учебного материала</w:t>
            </w:r>
          </w:p>
          <w:p w:rsidR="00DA5440" w:rsidRPr="00D60768" w:rsidRDefault="00DA5440" w:rsidP="000C3F6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Техническая и эксплуатационная характеристика станции Стойленская.</w:t>
            </w:r>
          </w:p>
          <w:p w:rsidR="00DA5440" w:rsidRPr="00D60768" w:rsidRDefault="00DA5440" w:rsidP="000C3F6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Техническая и эксплуатационная характеристика станции Лебеди.</w:t>
            </w:r>
          </w:p>
          <w:p w:rsidR="00DA5440" w:rsidRPr="00D60768" w:rsidRDefault="00DA5440" w:rsidP="000C3F6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Техническая и эксплуатационная характеристика Подъездного пути ОАО «ЛГОК»</w:t>
            </w:r>
          </w:p>
        </w:tc>
        <w:tc>
          <w:tcPr>
            <w:tcW w:w="0" w:type="auto"/>
            <w:vAlign w:val="center"/>
          </w:tcPr>
          <w:p w:rsidR="00DA5440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Pr="00D60768" w:rsidRDefault="00DA5440" w:rsidP="009810D8">
            <w:pPr>
              <w:spacing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0C3F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Тема 4.2.</w:t>
            </w:r>
          </w:p>
          <w:p w:rsidR="00DA5440" w:rsidRPr="00D60768" w:rsidRDefault="00DA5440" w:rsidP="000C3F6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Оперативное планир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вание, руководство р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ботой подъездного пути и станций примыкания</w:t>
            </w:r>
          </w:p>
        </w:tc>
        <w:tc>
          <w:tcPr>
            <w:tcW w:w="366" w:type="dxa"/>
          </w:tcPr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A5440" w:rsidRPr="00D60768" w:rsidRDefault="00DA5440" w:rsidP="009D6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  <w:p w:rsidR="00DA5440" w:rsidRPr="00D60768" w:rsidRDefault="00DA5440" w:rsidP="009D6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14" w:type="dxa"/>
          </w:tcPr>
          <w:p w:rsidR="00DA5440" w:rsidRPr="00D60768" w:rsidRDefault="00DA5440" w:rsidP="000C3F6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Содержание учебного материала</w:t>
            </w:r>
          </w:p>
          <w:p w:rsidR="00DA5440" w:rsidRPr="00D60768" w:rsidRDefault="00DA5440" w:rsidP="000C3F6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Технология планирования перевозок грузов.</w:t>
            </w:r>
          </w:p>
          <w:p w:rsidR="00DA5440" w:rsidRPr="00D60768" w:rsidRDefault="00DA5440" w:rsidP="000C3F6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Оперативное планирование.</w:t>
            </w:r>
          </w:p>
          <w:p w:rsidR="00DA5440" w:rsidRPr="00D60768" w:rsidRDefault="00DA5440" w:rsidP="000C3F6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Руководство поездной и грузовой работой на станциях и подъездном пути.</w:t>
            </w:r>
          </w:p>
          <w:p w:rsidR="00DA5440" w:rsidRPr="00D60768" w:rsidRDefault="00DA5440" w:rsidP="000C3F6D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Информация о подходе поездов и наличии грузов.</w:t>
            </w:r>
          </w:p>
        </w:tc>
        <w:tc>
          <w:tcPr>
            <w:tcW w:w="0" w:type="auto"/>
            <w:vAlign w:val="center"/>
          </w:tcPr>
          <w:p w:rsidR="00DA5440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Pr="00D6076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Тема 4.3.</w:t>
            </w:r>
          </w:p>
          <w:p w:rsidR="00DA5440" w:rsidRPr="00D60768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Контроль и анализ в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полненной работы</w:t>
            </w:r>
          </w:p>
        </w:tc>
        <w:tc>
          <w:tcPr>
            <w:tcW w:w="366" w:type="dxa"/>
          </w:tcPr>
          <w:p w:rsidR="00DA5440" w:rsidRPr="00D60768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A5440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DA5440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A5440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  <w:p w:rsidR="00DA5440" w:rsidRPr="00D60768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  <w:p w:rsidR="00DA5440" w:rsidRPr="00D60768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14" w:type="dxa"/>
          </w:tcPr>
          <w:p w:rsidR="00DA5440" w:rsidRPr="00D60768" w:rsidRDefault="00DA5440" w:rsidP="00AE3D8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Содержание учебного материала</w:t>
            </w:r>
          </w:p>
          <w:p w:rsidR="00DA5440" w:rsidRDefault="00DA5440" w:rsidP="00AE3D8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Руководство эксплуатационной работой</w:t>
            </w:r>
          </w:p>
          <w:p w:rsidR="00DA5440" w:rsidRDefault="00DA5440" w:rsidP="00AE3D8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Оперативное планирование.</w:t>
            </w:r>
          </w:p>
          <w:p w:rsidR="00DA5440" w:rsidRDefault="00DA5440" w:rsidP="00AE3D8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Информация о подходе поездов и наличии груза.</w:t>
            </w:r>
          </w:p>
          <w:p w:rsidR="00DA5440" w:rsidRPr="00D60768" w:rsidRDefault="00DA5440" w:rsidP="00AE3D8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Контроль и анализ выполненной работы.</w:t>
            </w:r>
          </w:p>
        </w:tc>
        <w:tc>
          <w:tcPr>
            <w:tcW w:w="0" w:type="auto"/>
            <w:vAlign w:val="center"/>
          </w:tcPr>
          <w:p w:rsidR="00DA5440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Pr="00D60768" w:rsidRDefault="00DA5440" w:rsidP="009810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0C3F6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5</w:t>
            </w:r>
          </w:p>
        </w:tc>
        <w:tc>
          <w:tcPr>
            <w:tcW w:w="10080" w:type="dxa"/>
            <w:gridSpan w:val="2"/>
          </w:tcPr>
          <w:p w:rsidR="00DA5440" w:rsidRPr="00D60768" w:rsidRDefault="00DA5440" w:rsidP="000C3F6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работы при перевозке груза</w:t>
            </w:r>
          </w:p>
        </w:tc>
        <w:tc>
          <w:tcPr>
            <w:tcW w:w="0" w:type="auto"/>
            <w:vAlign w:val="center"/>
          </w:tcPr>
          <w:p w:rsidR="00DA5440" w:rsidRPr="00D60768" w:rsidRDefault="00DA5440" w:rsidP="000C3F6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42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9D6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5.1. </w:t>
            </w:r>
          </w:p>
          <w:p w:rsidR="00DA5440" w:rsidRPr="00D60768" w:rsidRDefault="00DA5440" w:rsidP="009D650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Организация грузовой и коммерческой работы</w:t>
            </w:r>
          </w:p>
        </w:tc>
        <w:tc>
          <w:tcPr>
            <w:tcW w:w="366" w:type="dxa"/>
          </w:tcPr>
          <w:p w:rsidR="00DA5440" w:rsidRPr="00D60768" w:rsidRDefault="00DA5440" w:rsidP="009D6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A5440" w:rsidRPr="00D60768" w:rsidRDefault="00DA5440" w:rsidP="009D6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  <w:p w:rsidR="00DA5440" w:rsidRPr="00D60768" w:rsidRDefault="00DA5440" w:rsidP="009D6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A5440" w:rsidRPr="00D60768" w:rsidRDefault="00DA5440" w:rsidP="009D6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  <w:p w:rsidR="00DA5440" w:rsidRDefault="00DA5440" w:rsidP="009D6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  <w:p w:rsidR="00DA5440" w:rsidRDefault="00DA5440" w:rsidP="009D6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  <w:p w:rsidR="00DA5440" w:rsidRDefault="00DA5440" w:rsidP="009D6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Pr="00D60768" w:rsidRDefault="00DA5440" w:rsidP="009D6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714" w:type="dxa"/>
          </w:tcPr>
          <w:p w:rsidR="00DA5440" w:rsidRPr="00D60768" w:rsidRDefault="00DA5440" w:rsidP="009D650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lastRenderedPageBreak/>
              <w:t>Содержание учебного материала</w:t>
            </w:r>
          </w:p>
          <w:p w:rsidR="00DA5440" w:rsidRPr="00D60768" w:rsidRDefault="00DA5440" w:rsidP="009D650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Погрузка (ЕТП). </w:t>
            </w:r>
          </w:p>
          <w:p w:rsidR="00DA5440" w:rsidRPr="00D60768" w:rsidRDefault="00DA5440" w:rsidP="009D650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Выгрузка (ЕТП).</w:t>
            </w:r>
          </w:p>
          <w:p w:rsidR="00DA5440" w:rsidRDefault="00DA5440" w:rsidP="009D650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Определение массы отправляемых грузов, </w:t>
            </w:r>
          </w:p>
          <w:p w:rsidR="00DA5440" w:rsidRDefault="00DA5440" w:rsidP="009D650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озировка грузов. </w:t>
            </w:r>
          </w:p>
          <w:p w:rsidR="00DA5440" w:rsidRDefault="00DA5440" w:rsidP="009D650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Организация погрузки маршрутов, </w:t>
            </w:r>
          </w:p>
          <w:p w:rsidR="00DA5440" w:rsidRPr="00D60768" w:rsidRDefault="00DA5440" w:rsidP="009D650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двоенные операции.</w:t>
            </w:r>
          </w:p>
          <w:p w:rsidR="00DA5440" w:rsidRPr="00D60768" w:rsidRDefault="00DA5440" w:rsidP="009D650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Организация коммерческих операций (ЕТП).</w:t>
            </w:r>
          </w:p>
        </w:tc>
        <w:tc>
          <w:tcPr>
            <w:tcW w:w="0" w:type="auto"/>
            <w:vAlign w:val="center"/>
          </w:tcPr>
          <w:p w:rsidR="00DA5440" w:rsidRDefault="00DA5440" w:rsidP="009D650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6</w:t>
            </w:r>
          </w:p>
          <w:p w:rsidR="00DA5440" w:rsidRDefault="00DA5440" w:rsidP="009D650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6</w:t>
            </w:r>
          </w:p>
          <w:p w:rsidR="00DA5440" w:rsidRDefault="00DA5440" w:rsidP="009D650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9D650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9D650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9D650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Pr="00D60768" w:rsidRDefault="00DA5440" w:rsidP="009D650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0C3F6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Раздел 6 </w:t>
            </w:r>
          </w:p>
        </w:tc>
        <w:tc>
          <w:tcPr>
            <w:tcW w:w="10080" w:type="dxa"/>
            <w:gridSpan w:val="2"/>
          </w:tcPr>
          <w:p w:rsidR="00DA5440" w:rsidRPr="00D60768" w:rsidRDefault="00DA5440" w:rsidP="000C3F6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перевозки на особых условиях</w:t>
            </w:r>
          </w:p>
        </w:tc>
        <w:tc>
          <w:tcPr>
            <w:tcW w:w="0" w:type="auto"/>
            <w:vAlign w:val="center"/>
          </w:tcPr>
          <w:p w:rsidR="00DA5440" w:rsidRPr="00D60768" w:rsidRDefault="00DA5440" w:rsidP="000C3F6D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304F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6.1. </w:t>
            </w:r>
          </w:p>
          <w:p w:rsidR="00DA5440" w:rsidRPr="00D60768" w:rsidRDefault="00DA5440" w:rsidP="00304F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Опасные грузы ВМ класс 1</w:t>
            </w:r>
          </w:p>
        </w:tc>
        <w:tc>
          <w:tcPr>
            <w:tcW w:w="366" w:type="dxa"/>
          </w:tcPr>
          <w:p w:rsidR="00DA5440" w:rsidRPr="00D60768" w:rsidRDefault="00DA5440" w:rsidP="00304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A5440" w:rsidRPr="00D60768" w:rsidRDefault="00DA5440" w:rsidP="00304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DA5440" w:rsidRPr="00D60768" w:rsidRDefault="00DA5440" w:rsidP="00304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A5440" w:rsidRPr="00D60768" w:rsidRDefault="00DA5440" w:rsidP="00304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  <w:p w:rsidR="00DA5440" w:rsidRPr="00D60768" w:rsidRDefault="00DA5440" w:rsidP="00304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  <w:p w:rsidR="00DA5440" w:rsidRPr="00D60768" w:rsidRDefault="00DA5440" w:rsidP="00304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  <w:p w:rsidR="00DA5440" w:rsidRPr="00D60768" w:rsidRDefault="00DA5440" w:rsidP="00304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Pr="00D60768" w:rsidRDefault="00DA5440" w:rsidP="00304F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714" w:type="dxa"/>
          </w:tcPr>
          <w:p w:rsidR="00DA5440" w:rsidRPr="00D60768" w:rsidRDefault="00DA5440" w:rsidP="00304F5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Содержание учебного материала</w:t>
            </w:r>
          </w:p>
          <w:p w:rsidR="00DA5440" w:rsidRPr="00D60768" w:rsidRDefault="00DA5440" w:rsidP="00304F5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Технология работы с вагонами, загруженными ВМ (ЕТП).</w:t>
            </w:r>
          </w:p>
          <w:p w:rsidR="00DA5440" w:rsidRPr="00D60768" w:rsidRDefault="00DA5440" w:rsidP="00304F5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Порядок извещения о прибытии вагонов с ОГ.</w:t>
            </w:r>
          </w:p>
          <w:p w:rsidR="00DA5440" w:rsidRPr="00D60768" w:rsidRDefault="00DA5440" w:rsidP="00304F5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Формирование поездов и маневровая работа.</w:t>
            </w:r>
          </w:p>
          <w:p w:rsidR="00DA5440" w:rsidRPr="00D60768" w:rsidRDefault="00DA5440" w:rsidP="00304F5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Следование поездов.</w:t>
            </w:r>
          </w:p>
          <w:p w:rsidR="00DA5440" w:rsidRPr="00D60768" w:rsidRDefault="00DA5440" w:rsidP="00304F5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Порядок постановки вагонов с ОГ к местам выгрузки на складах и закрепление вагонов.</w:t>
            </w:r>
          </w:p>
          <w:p w:rsidR="00DA5440" w:rsidRDefault="00DA5440" w:rsidP="009810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Порядок следования вагонов с ВМ в передаточных поездах, на подъездном пути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АО «Лебединский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 ГОК»</w:t>
            </w:r>
          </w:p>
          <w:p w:rsidR="00DA5440" w:rsidRPr="00D60768" w:rsidRDefault="00DA5440" w:rsidP="009810D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одач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 вагонов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 на фронт выгрузки склада ВМ ст. Узловая.</w:t>
            </w:r>
          </w:p>
        </w:tc>
        <w:tc>
          <w:tcPr>
            <w:tcW w:w="0" w:type="auto"/>
            <w:vAlign w:val="center"/>
          </w:tcPr>
          <w:p w:rsidR="00DA5440" w:rsidRDefault="00DA5440" w:rsidP="00304F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304F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304F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304F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304F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304F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Pr="00D60768" w:rsidRDefault="00DA5440" w:rsidP="00304F5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6.2. </w:t>
            </w:r>
          </w:p>
          <w:p w:rsidR="00DA5440" w:rsidRPr="00D60768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Негабаритный груз</w:t>
            </w:r>
          </w:p>
        </w:tc>
        <w:tc>
          <w:tcPr>
            <w:tcW w:w="366" w:type="dxa"/>
          </w:tcPr>
          <w:p w:rsidR="00DA5440" w:rsidRPr="00D60768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A5440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DA5440" w:rsidRPr="00D60768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</w:tc>
        <w:tc>
          <w:tcPr>
            <w:tcW w:w="9714" w:type="dxa"/>
          </w:tcPr>
          <w:p w:rsidR="00DA5440" w:rsidRPr="00D60768" w:rsidRDefault="00DA5440" w:rsidP="00AE3D8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Содержание учебного материала</w:t>
            </w:r>
          </w:p>
          <w:p w:rsidR="00DA5440" w:rsidRDefault="00DA5440" w:rsidP="00AE3D8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Прием и погрузка 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 xml:space="preserve"> негабаритных и тяжеловесных грузов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DA5440" w:rsidRPr="00D60768" w:rsidRDefault="00DA5440" w:rsidP="00AE3D8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тправление негабаритных и тяжеловесных грузов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DA5440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Pr="00D60768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DA5440" w:rsidRPr="00D60768" w:rsidTr="00AE3D87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Раздел 7</w:t>
            </w:r>
          </w:p>
        </w:tc>
        <w:tc>
          <w:tcPr>
            <w:tcW w:w="10080" w:type="dxa"/>
            <w:gridSpan w:val="2"/>
          </w:tcPr>
          <w:p w:rsidR="00DA5440" w:rsidRPr="00D60768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Управление грузовой и коммерческой работой на станции</w:t>
            </w:r>
          </w:p>
        </w:tc>
        <w:tc>
          <w:tcPr>
            <w:tcW w:w="0" w:type="auto"/>
            <w:vAlign w:val="center"/>
          </w:tcPr>
          <w:p w:rsidR="00DA5440" w:rsidRPr="00D60768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66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7.1. </w:t>
            </w:r>
          </w:p>
          <w:p w:rsidR="00DA5440" w:rsidRPr="00D60768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Изучение обязанностей приемосдатчика</w:t>
            </w:r>
          </w:p>
        </w:tc>
        <w:tc>
          <w:tcPr>
            <w:tcW w:w="366" w:type="dxa"/>
          </w:tcPr>
          <w:p w:rsidR="00DA5440" w:rsidRPr="00D60768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A5440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DA5440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A5440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  <w:p w:rsidR="00DA5440" w:rsidRPr="00D60768" w:rsidRDefault="00DA5440" w:rsidP="00AE3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9714" w:type="dxa"/>
          </w:tcPr>
          <w:p w:rsidR="00DA5440" w:rsidRPr="00D60768" w:rsidRDefault="00DA5440" w:rsidP="00AE3D8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Содержание учебного материала</w:t>
            </w:r>
          </w:p>
          <w:p w:rsidR="00DA5440" w:rsidRPr="00D60768" w:rsidRDefault="00DA5440" w:rsidP="00AE3D8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Изучение обязанностей приемосдатчика.</w:t>
            </w:r>
          </w:p>
          <w:p w:rsidR="00DA5440" w:rsidRDefault="00DA5440" w:rsidP="00AE3D8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Правила безопасности труда.</w:t>
            </w:r>
          </w:p>
          <w:p w:rsidR="00DA5440" w:rsidRDefault="00DA5440" w:rsidP="00AE3D8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рабочего места.</w:t>
            </w:r>
          </w:p>
          <w:p w:rsidR="00DA5440" w:rsidRPr="00E259EB" w:rsidRDefault="00DA5440" w:rsidP="00AE3D87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259EB">
              <w:rPr>
                <w:rFonts w:ascii="Times New Roman" w:hAnsi="Times New Roman"/>
                <w:sz w:val="20"/>
                <w:szCs w:val="20"/>
              </w:rPr>
              <w:t>Ознакомление с оборудованием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приемосдатчика.</w:t>
            </w:r>
          </w:p>
        </w:tc>
        <w:tc>
          <w:tcPr>
            <w:tcW w:w="0" w:type="auto"/>
            <w:vAlign w:val="center"/>
          </w:tcPr>
          <w:p w:rsidR="00DA5440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Pr="00D60768" w:rsidRDefault="00DA5440" w:rsidP="00AE3D8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2064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7.1. </w:t>
            </w:r>
          </w:p>
          <w:p w:rsidR="00DA5440" w:rsidRPr="00D60768" w:rsidRDefault="00DA5440" w:rsidP="002064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Управление грузовой и коммерческой работой</w:t>
            </w:r>
          </w:p>
        </w:tc>
        <w:tc>
          <w:tcPr>
            <w:tcW w:w="366" w:type="dxa"/>
          </w:tcPr>
          <w:p w:rsidR="00DA5440" w:rsidRPr="00D60768" w:rsidRDefault="00DA5440" w:rsidP="0020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:rsidR="00DA5440" w:rsidRDefault="00DA5440" w:rsidP="0020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  <w:p w:rsidR="00DA5440" w:rsidRDefault="00DA5440" w:rsidP="0020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</w:p>
          <w:p w:rsidR="00DA5440" w:rsidRDefault="00DA5440" w:rsidP="0020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  <w:p w:rsidR="00DA5440" w:rsidRDefault="00DA5440" w:rsidP="0020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  <w:p w:rsidR="00DA5440" w:rsidRDefault="00DA5440" w:rsidP="0020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</w:p>
          <w:p w:rsidR="00DA5440" w:rsidRDefault="00DA5440" w:rsidP="0020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Pr="00D60768" w:rsidRDefault="00DA5440" w:rsidP="002064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</w:p>
        </w:tc>
        <w:tc>
          <w:tcPr>
            <w:tcW w:w="9714" w:type="dxa"/>
          </w:tcPr>
          <w:p w:rsidR="00DA5440" w:rsidRDefault="00DA5440" w:rsidP="002064C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D60768">
              <w:rPr>
                <w:rFonts w:ascii="Times New Roman" w:hAnsi="Times New Roman"/>
                <w:bCs/>
                <w:sz w:val="20"/>
                <w:szCs w:val="20"/>
                <w:u w:val="single"/>
              </w:rPr>
              <w:t>Содержание учебного материала</w:t>
            </w:r>
          </w:p>
          <w:p w:rsidR="00DA5440" w:rsidRPr="00D60768" w:rsidRDefault="00DA5440" w:rsidP="002064C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u w:val="single"/>
              </w:rPr>
            </w:pPr>
            <w:r w:rsidRPr="004D7BA1">
              <w:rPr>
                <w:bCs/>
                <w:sz w:val="20"/>
                <w:szCs w:val="20"/>
              </w:rPr>
              <w:t>Основы технологии  грузовой   и коммерческой  работы</w:t>
            </w:r>
          </w:p>
          <w:p w:rsidR="00DA5440" w:rsidRDefault="00DA5440" w:rsidP="002064C9">
            <w:pPr>
              <w:spacing w:after="0" w:line="240" w:lineRule="auto"/>
              <w:rPr>
                <w:sz w:val="20"/>
                <w:szCs w:val="20"/>
              </w:rPr>
            </w:pPr>
            <w:r w:rsidRPr="004D7BA1">
              <w:rPr>
                <w:bCs/>
                <w:sz w:val="20"/>
                <w:szCs w:val="20"/>
              </w:rPr>
              <w:t>Основные свойства  грузов и  их  влияние на  условия  перевозки</w:t>
            </w:r>
            <w:r w:rsidRPr="004D7BA1">
              <w:rPr>
                <w:sz w:val="20"/>
                <w:szCs w:val="20"/>
              </w:rPr>
              <w:t xml:space="preserve"> </w:t>
            </w:r>
          </w:p>
          <w:p w:rsidR="00DA5440" w:rsidRDefault="00DA5440" w:rsidP="002064C9">
            <w:pPr>
              <w:spacing w:after="0" w:line="240" w:lineRule="auto"/>
              <w:rPr>
                <w:sz w:val="20"/>
                <w:szCs w:val="20"/>
              </w:rPr>
            </w:pPr>
            <w:r w:rsidRPr="004D7BA1">
              <w:rPr>
                <w:bCs/>
                <w:sz w:val="20"/>
                <w:szCs w:val="20"/>
              </w:rPr>
              <w:t>Комплект  перевозочных  документов и его назначение</w:t>
            </w:r>
            <w:r w:rsidRPr="004D7BA1">
              <w:rPr>
                <w:sz w:val="20"/>
                <w:szCs w:val="20"/>
              </w:rPr>
              <w:t xml:space="preserve"> </w:t>
            </w:r>
          </w:p>
          <w:p w:rsidR="00DA5440" w:rsidRDefault="00DA5440" w:rsidP="002064C9">
            <w:pPr>
              <w:spacing w:after="0" w:line="240" w:lineRule="auto"/>
              <w:rPr>
                <w:sz w:val="20"/>
                <w:szCs w:val="20"/>
              </w:rPr>
            </w:pPr>
            <w:r w:rsidRPr="004D7BA1">
              <w:rPr>
                <w:sz w:val="20"/>
                <w:szCs w:val="20"/>
              </w:rPr>
              <w:t>Вагоны грузового парка и их эксплуатационная характеристика</w:t>
            </w:r>
          </w:p>
          <w:p w:rsidR="00DA5440" w:rsidRDefault="00DA5440" w:rsidP="002064C9">
            <w:pPr>
              <w:spacing w:after="0" w:line="240" w:lineRule="auto"/>
              <w:rPr>
                <w:sz w:val="20"/>
                <w:szCs w:val="20"/>
              </w:rPr>
            </w:pPr>
            <w:r w:rsidRPr="004D7BA1">
              <w:rPr>
                <w:sz w:val="20"/>
                <w:szCs w:val="20"/>
              </w:rPr>
              <w:t>Автоматизированная система управления  перевозочным процессом и информационное обеспечение</w:t>
            </w:r>
          </w:p>
          <w:p w:rsidR="00DA5440" w:rsidRDefault="00DA5440" w:rsidP="002064C9">
            <w:pPr>
              <w:spacing w:after="0" w:line="240" w:lineRule="auto"/>
              <w:rPr>
                <w:sz w:val="20"/>
                <w:szCs w:val="20"/>
              </w:rPr>
            </w:pPr>
            <w:r w:rsidRPr="004D7BA1">
              <w:rPr>
                <w:sz w:val="20"/>
                <w:szCs w:val="20"/>
              </w:rPr>
              <w:t xml:space="preserve">Организация  </w:t>
            </w:r>
            <w:proofErr w:type="spellStart"/>
            <w:proofErr w:type="gramStart"/>
            <w:r w:rsidRPr="004D7BA1">
              <w:rPr>
                <w:sz w:val="20"/>
                <w:szCs w:val="20"/>
              </w:rPr>
              <w:t>погрузочно</w:t>
            </w:r>
            <w:proofErr w:type="spellEnd"/>
            <w:r w:rsidRPr="004D7BA1">
              <w:rPr>
                <w:sz w:val="20"/>
                <w:szCs w:val="20"/>
              </w:rPr>
              <w:t xml:space="preserve">   - разгрузочных</w:t>
            </w:r>
            <w:proofErr w:type="gramEnd"/>
            <w:r w:rsidRPr="004D7BA1">
              <w:rPr>
                <w:sz w:val="20"/>
                <w:szCs w:val="20"/>
              </w:rPr>
              <w:t xml:space="preserve"> работ.</w:t>
            </w:r>
          </w:p>
          <w:p w:rsidR="00DA5440" w:rsidRPr="00E259EB" w:rsidRDefault="00DA5440" w:rsidP="002064C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D7BA1">
              <w:rPr>
                <w:bCs/>
                <w:sz w:val="20"/>
                <w:szCs w:val="20"/>
              </w:rPr>
              <w:t>Погрузка и   операции  по отправлению.</w:t>
            </w:r>
          </w:p>
        </w:tc>
        <w:tc>
          <w:tcPr>
            <w:tcW w:w="0" w:type="auto"/>
            <w:vAlign w:val="center"/>
          </w:tcPr>
          <w:p w:rsidR="00DA5440" w:rsidRDefault="00DA5440" w:rsidP="00206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206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206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206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206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Default="00DA5440" w:rsidP="00206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  <w:p w:rsidR="00DA5440" w:rsidRPr="00D60768" w:rsidRDefault="00DA5440" w:rsidP="002064C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DA5440" w:rsidRPr="00D60768" w:rsidTr="000C3F6D">
        <w:trPr>
          <w:trHeight w:val="20"/>
        </w:trPr>
        <w:tc>
          <w:tcPr>
            <w:tcW w:w="2340" w:type="dxa"/>
            <w:vAlign w:val="center"/>
          </w:tcPr>
          <w:p w:rsidR="00DA5440" w:rsidRPr="00D60768" w:rsidRDefault="00DA5440" w:rsidP="00304F5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60768">
              <w:rPr>
                <w:rFonts w:ascii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366" w:type="dxa"/>
          </w:tcPr>
          <w:p w:rsidR="00DA5440" w:rsidRPr="00D60768" w:rsidRDefault="00DA5440" w:rsidP="000C3F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714" w:type="dxa"/>
          </w:tcPr>
          <w:p w:rsidR="00DA5440" w:rsidRPr="00D60768" w:rsidRDefault="00DA5440" w:rsidP="000C3F6D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DA5440" w:rsidRPr="00D60768" w:rsidRDefault="00DA5440" w:rsidP="00AE3D87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252</w:t>
            </w:r>
          </w:p>
        </w:tc>
      </w:tr>
    </w:tbl>
    <w:p w:rsidR="00DA5440" w:rsidRPr="00D60768" w:rsidRDefault="00DA5440" w:rsidP="00AE3D87">
      <w:pPr>
        <w:widowControl w:val="0"/>
        <w:shd w:val="clear" w:color="auto" w:fill="FFFFFF"/>
        <w:autoSpaceDE w:val="0"/>
        <w:autoSpaceDN w:val="0"/>
        <w:adjustRightInd w:val="0"/>
        <w:spacing w:line="485" w:lineRule="exact"/>
        <w:ind w:right="2688"/>
        <w:rPr>
          <w:b/>
          <w:sz w:val="28"/>
          <w:szCs w:val="28"/>
        </w:rPr>
        <w:sectPr w:rsidR="00DA5440" w:rsidRPr="00D60768" w:rsidSect="004C2608">
          <w:pgSz w:w="16840" w:h="11907" w:orient="landscape"/>
          <w:pgMar w:top="709" w:right="1134" w:bottom="1418" w:left="851" w:header="709" w:footer="709" w:gutter="0"/>
          <w:cols w:space="720"/>
        </w:sectPr>
      </w:pPr>
    </w:p>
    <w:p w:rsidR="004C2608" w:rsidRPr="004C2608" w:rsidRDefault="004C2608" w:rsidP="004C26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2608">
        <w:rPr>
          <w:rFonts w:ascii="Times New Roman" w:hAnsi="Times New Roman"/>
          <w:b/>
          <w:sz w:val="28"/>
          <w:szCs w:val="28"/>
        </w:rPr>
        <w:lastRenderedPageBreak/>
        <w:t>3.1. Содержание производственной практики</w:t>
      </w:r>
    </w:p>
    <w:tbl>
      <w:tblPr>
        <w:tblW w:w="5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"/>
        <w:gridCol w:w="716"/>
        <w:gridCol w:w="2416"/>
        <w:gridCol w:w="5950"/>
        <w:gridCol w:w="591"/>
        <w:gridCol w:w="858"/>
        <w:gridCol w:w="44"/>
        <w:gridCol w:w="829"/>
        <w:gridCol w:w="814"/>
        <w:gridCol w:w="1627"/>
        <w:gridCol w:w="1483"/>
      </w:tblGrid>
      <w:tr w:rsidR="005544E3" w:rsidRPr="004C2608" w:rsidTr="00977A30"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D82D9B">
            <w:pPr>
              <w:spacing w:after="0" w:line="240" w:lineRule="auto"/>
              <w:ind w:right="-107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4C2608" w:rsidRPr="004C2608" w:rsidRDefault="004C2608" w:rsidP="00D82D9B">
            <w:pPr>
              <w:spacing w:after="0" w:line="240" w:lineRule="auto"/>
              <w:ind w:right="-107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C2608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4C2608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614E59" w:rsidRDefault="004C2608" w:rsidP="00D82D9B">
            <w:pPr>
              <w:spacing w:after="0" w:line="240" w:lineRule="auto"/>
              <w:ind w:left="-152" w:right="-106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Индекс модуля, МДК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Виды работ</w:t>
            </w:r>
          </w:p>
        </w:tc>
        <w:tc>
          <w:tcPr>
            <w:tcW w:w="1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Содержание работ</w:t>
            </w:r>
          </w:p>
        </w:tc>
        <w:tc>
          <w:tcPr>
            <w:tcW w:w="1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Кол-во часов</w:t>
            </w:r>
          </w:p>
        </w:tc>
        <w:tc>
          <w:tcPr>
            <w:tcW w:w="5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D82D9B">
            <w:pPr>
              <w:spacing w:after="0" w:line="240" w:lineRule="auto"/>
              <w:ind w:right="-107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Коды компете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н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ций</w:t>
            </w:r>
          </w:p>
        </w:tc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ПО / У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Формы и мет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о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ды контроля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ФИО</w:t>
            </w:r>
          </w:p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руководителя практики</w:t>
            </w:r>
          </w:p>
        </w:tc>
      </w:tr>
      <w:tr w:rsidR="005544E3" w:rsidRPr="004C2608" w:rsidTr="00977A30"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4C2608">
              <w:rPr>
                <w:rFonts w:ascii="Times New Roman" w:hAnsi="Times New Roman"/>
                <w:sz w:val="20"/>
                <w:szCs w:val="20"/>
              </w:rPr>
              <w:t>ОК</w:t>
            </w:r>
            <w:proofErr w:type="gramEnd"/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ПК</w:t>
            </w:r>
          </w:p>
        </w:tc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D9B" w:rsidRPr="004C2608" w:rsidTr="005544E3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614E59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14E59">
              <w:rPr>
                <w:rFonts w:ascii="Times New Roman" w:hAnsi="Times New Roman"/>
                <w:b/>
                <w:sz w:val="20"/>
                <w:szCs w:val="20"/>
              </w:rPr>
              <w:t>Производственная практика</w:t>
            </w:r>
          </w:p>
        </w:tc>
      </w:tr>
      <w:tr w:rsidR="005544E3" w:rsidRPr="004C2608" w:rsidTr="00977A30">
        <w:tc>
          <w:tcPr>
            <w:tcW w:w="11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Раздел 1</w:t>
            </w:r>
          </w:p>
        </w:tc>
        <w:tc>
          <w:tcPr>
            <w:tcW w:w="3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Инструктаж по ПБ и </w:t>
            </w:r>
            <w:proofErr w:type="gramStart"/>
            <w:r w:rsidRPr="004C2608">
              <w:rPr>
                <w:rFonts w:ascii="Times New Roman" w:hAnsi="Times New Roman"/>
                <w:b/>
                <w:bCs/>
                <w:sz w:val="20"/>
                <w:szCs w:val="20"/>
              </w:rPr>
              <w:t>ОТ</w:t>
            </w:r>
            <w:proofErr w:type="gramEnd"/>
          </w:p>
        </w:tc>
      </w:tr>
      <w:tr w:rsidR="005544E3" w:rsidRPr="004C2608" w:rsidTr="00977A30"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D82D9B">
            <w:pPr>
              <w:spacing w:after="0" w:line="240" w:lineRule="auto"/>
              <w:ind w:left="-142" w:righ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614E59" w:rsidRDefault="004C2608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 xml:space="preserve">МДК </w:t>
            </w:r>
            <w:r w:rsidR="00D82D9B" w:rsidRPr="00614E59">
              <w:rPr>
                <w:rFonts w:ascii="Times New Roman" w:hAnsi="Times New Roman"/>
                <w:sz w:val="20"/>
                <w:szCs w:val="20"/>
              </w:rPr>
              <w:t>03.01</w:t>
            </w:r>
          </w:p>
          <w:p w:rsidR="00D82D9B" w:rsidRPr="00614E59" w:rsidRDefault="00D82D9B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03.02</w:t>
            </w:r>
          </w:p>
          <w:p w:rsidR="004C2608" w:rsidRPr="00614E59" w:rsidRDefault="00D82D9B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03.03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Инструктаж по ПБ и </w:t>
            </w:r>
            <w:proofErr w:type="gramStart"/>
            <w:r w:rsidRPr="004C2608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4C260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5544E3">
            <w:pPr>
              <w:spacing w:after="0" w:line="240" w:lineRule="auto"/>
              <w:ind w:left="-110" w:right="-110"/>
              <w:rPr>
                <w:rFonts w:ascii="Times New Roman" w:hAnsi="Times New Roman"/>
                <w:bCs/>
                <w:sz w:val="20"/>
                <w:szCs w:val="20"/>
              </w:rPr>
            </w:pPr>
            <w:r w:rsidRPr="004C2608">
              <w:rPr>
                <w:rFonts w:ascii="Times New Roman" w:hAnsi="Times New Roman"/>
                <w:bCs/>
                <w:sz w:val="20"/>
                <w:szCs w:val="20"/>
              </w:rPr>
              <w:t xml:space="preserve">Инструктаж по ПБ и </w:t>
            </w:r>
            <w:proofErr w:type="gramStart"/>
            <w:r w:rsidRPr="004C2608">
              <w:rPr>
                <w:rFonts w:ascii="Times New Roman" w:hAnsi="Times New Roman"/>
                <w:bCs/>
                <w:sz w:val="20"/>
                <w:szCs w:val="20"/>
              </w:rPr>
              <w:t>ОТ</w:t>
            </w:r>
            <w:proofErr w:type="gramEnd"/>
          </w:p>
          <w:p w:rsidR="004C2608" w:rsidRPr="004C2608" w:rsidRDefault="004C2608" w:rsidP="005544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0" w:right="-110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 Изучение </w:t>
            </w:r>
            <w:proofErr w:type="spellStart"/>
            <w:r w:rsidRPr="004C2608">
              <w:rPr>
                <w:rFonts w:ascii="Times New Roman" w:hAnsi="Times New Roman"/>
                <w:sz w:val="20"/>
                <w:szCs w:val="20"/>
              </w:rPr>
              <w:t>нструкции</w:t>
            </w:r>
            <w:proofErr w:type="spellEnd"/>
            <w:r w:rsidRPr="004C2608">
              <w:rPr>
                <w:rFonts w:ascii="Times New Roman" w:hAnsi="Times New Roman"/>
                <w:sz w:val="20"/>
                <w:szCs w:val="20"/>
              </w:rPr>
              <w:t xml:space="preserve"> по охране труда оператора поста централиз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а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 1, 2, 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Устный опрос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977A30">
        <w:trPr>
          <w:trHeight w:val="254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977A30">
        <w:trPr>
          <w:trHeight w:val="254"/>
        </w:trPr>
        <w:tc>
          <w:tcPr>
            <w:tcW w:w="11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Раздел 2</w:t>
            </w:r>
          </w:p>
        </w:tc>
        <w:tc>
          <w:tcPr>
            <w:tcW w:w="3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Структура управления УЖДТ АО «Лебединский ГОК»</w:t>
            </w:r>
          </w:p>
        </w:tc>
      </w:tr>
      <w:tr w:rsidR="005544E3" w:rsidRPr="004C2608" w:rsidTr="000E7C47">
        <w:trPr>
          <w:trHeight w:val="616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B" w:rsidRPr="00614E59" w:rsidRDefault="004C2608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 xml:space="preserve">МДК </w:t>
            </w:r>
          </w:p>
          <w:p w:rsidR="004C2608" w:rsidRPr="00614E59" w:rsidRDefault="00D82D9B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03.02</w:t>
            </w:r>
          </w:p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C260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2.1 </w:t>
            </w:r>
          </w:p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C2608">
              <w:rPr>
                <w:rFonts w:ascii="Times New Roman" w:eastAsia="Calibri" w:hAnsi="Times New Roman"/>
                <w:bCs/>
                <w:sz w:val="20"/>
                <w:szCs w:val="20"/>
              </w:rPr>
              <w:t>Структура управления УЖДТ АО «Лебединский ГОК»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eastAsia="Calibri" w:hAnsi="Times New Roman"/>
                <w:bCs/>
                <w:sz w:val="20"/>
                <w:szCs w:val="20"/>
              </w:rPr>
              <w:t>Структура управления УЖДТ АО «Лебединский ГОК»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1, 2, 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977A30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6040F9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1</w:t>
            </w:r>
          </w:p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Start"/>
            <w:r w:rsidRPr="004C2608"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E91D57">
            <w:pPr>
              <w:spacing w:after="0" w:line="240" w:lineRule="auto"/>
              <w:ind w:left="-30"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Наблюдение</w:t>
            </w:r>
          </w:p>
          <w:p w:rsidR="004C2608" w:rsidRPr="004C2608" w:rsidRDefault="004C2608" w:rsidP="00E91D57">
            <w:pPr>
              <w:spacing w:after="0" w:line="240" w:lineRule="auto"/>
              <w:ind w:left="-30"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оценка практич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е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ской деятельн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о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977A30">
        <w:trPr>
          <w:trHeight w:val="58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E91D57">
            <w:pPr>
              <w:spacing w:after="0" w:line="240" w:lineRule="auto"/>
              <w:ind w:left="-30" w:right="-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977A30">
        <w:tc>
          <w:tcPr>
            <w:tcW w:w="11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14E59">
              <w:rPr>
                <w:rFonts w:ascii="Times New Roman" w:hAnsi="Times New Roman"/>
                <w:bCs/>
                <w:sz w:val="20"/>
                <w:szCs w:val="20"/>
              </w:rPr>
              <w:t>Раздел 3</w:t>
            </w:r>
          </w:p>
        </w:tc>
        <w:tc>
          <w:tcPr>
            <w:tcW w:w="3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tabs>
                <w:tab w:val="left" w:pos="4428"/>
              </w:tabs>
              <w:spacing w:after="0" w:line="240" w:lineRule="auto"/>
              <w:ind w:left="-120" w:right="-95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Структура и назначение основных цехов УЖДТ АО «Лебединский ГОК»</w:t>
            </w:r>
          </w:p>
        </w:tc>
      </w:tr>
      <w:tr w:rsidR="005544E3" w:rsidRPr="004C2608" w:rsidTr="000E7C47">
        <w:trPr>
          <w:trHeight w:val="943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B" w:rsidRPr="00614E59" w:rsidRDefault="004C2608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 xml:space="preserve">МДК </w:t>
            </w:r>
          </w:p>
          <w:p w:rsidR="00D82D9B" w:rsidRPr="00614E59" w:rsidRDefault="00D82D9B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03.02</w:t>
            </w:r>
          </w:p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08" w:rsidRDefault="004C26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3.1. </w:t>
            </w:r>
          </w:p>
          <w:p w:rsidR="004C2608" w:rsidRDefault="004C2608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Структура и назначение цеха№1 УЖДТ </w:t>
            </w:r>
            <w:r w:rsidRPr="004C2608">
              <w:rPr>
                <w:rFonts w:ascii="Times New Roman" w:eastAsia="Calibri" w:hAnsi="Times New Roman"/>
                <w:bCs/>
                <w:sz w:val="20"/>
                <w:szCs w:val="20"/>
              </w:rPr>
              <w:t>АО «Л</w:t>
            </w:r>
            <w:r w:rsidRPr="004C2608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4C2608">
              <w:rPr>
                <w:rFonts w:ascii="Times New Roman" w:eastAsia="Calibri" w:hAnsi="Times New Roman"/>
                <w:bCs/>
                <w:sz w:val="20"/>
                <w:szCs w:val="20"/>
              </w:rPr>
              <w:t>бединский ГОК»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B42" w:rsidRDefault="00A53B42" w:rsidP="00A53B4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Структура и назначение цех ВГМ  АО </w:t>
            </w:r>
            <w:r w:rsidRPr="004C2608">
              <w:rPr>
                <w:rFonts w:ascii="Times New Roman" w:eastAsia="Calibri" w:hAnsi="Times New Roman"/>
                <w:bCs/>
                <w:sz w:val="20"/>
                <w:szCs w:val="20"/>
              </w:rPr>
              <w:t>«Лебединский ГОК»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4C2608" w:rsidRPr="004C2608" w:rsidRDefault="00A53B42" w:rsidP="00F94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Служба движения </w:t>
            </w:r>
            <w:r w:rsidR="00F94E54">
              <w:rPr>
                <w:rFonts w:ascii="Times New Roman" w:hAnsi="Times New Roman"/>
                <w:bCs/>
                <w:sz w:val="20"/>
                <w:szCs w:val="20"/>
              </w:rPr>
              <w:t xml:space="preserve"> цех ВГМ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АО </w:t>
            </w:r>
            <w:r w:rsidRPr="004C2608">
              <w:rPr>
                <w:rFonts w:ascii="Times New Roman" w:eastAsia="Calibri" w:hAnsi="Times New Roman"/>
                <w:bCs/>
                <w:sz w:val="20"/>
                <w:szCs w:val="20"/>
              </w:rPr>
              <w:t>«Лебединский ГОК»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Default="00F94E5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F94E54" w:rsidRPr="004C2608" w:rsidRDefault="00F94E5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1, 2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977A30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ПО 1</w:t>
            </w:r>
          </w:p>
          <w:p w:rsidR="004C2608" w:rsidRPr="004C2608" w:rsidRDefault="006040F9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Наблюдение</w:t>
            </w:r>
          </w:p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оценка практич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е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ской деятельн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о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977A30">
        <w:trPr>
          <w:trHeight w:val="126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0E7C47">
        <w:trPr>
          <w:trHeight w:val="729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B" w:rsidRPr="00614E59" w:rsidRDefault="004C2608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 xml:space="preserve">МДК </w:t>
            </w:r>
          </w:p>
          <w:p w:rsidR="00D82D9B" w:rsidRPr="00614E59" w:rsidRDefault="00D82D9B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03.02</w:t>
            </w:r>
          </w:p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08" w:rsidRDefault="004C26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3.2. </w:t>
            </w:r>
          </w:p>
          <w:p w:rsidR="004C2608" w:rsidRDefault="004C2608" w:rsidP="004C2608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Структура и назначение цеха№2 УЖДТ </w:t>
            </w:r>
            <w:r w:rsidRPr="004C2608">
              <w:rPr>
                <w:rFonts w:ascii="Times New Roman" w:eastAsia="Calibri" w:hAnsi="Times New Roman"/>
                <w:bCs/>
                <w:sz w:val="20"/>
                <w:szCs w:val="20"/>
              </w:rPr>
              <w:t>АО «Л</w:t>
            </w:r>
            <w:r w:rsidRPr="004C2608">
              <w:rPr>
                <w:rFonts w:ascii="Times New Roman" w:eastAsia="Calibri" w:hAnsi="Times New Roman"/>
                <w:bCs/>
                <w:sz w:val="20"/>
                <w:szCs w:val="20"/>
              </w:rPr>
              <w:t>е</w:t>
            </w:r>
            <w:r w:rsidRPr="004C2608">
              <w:rPr>
                <w:rFonts w:ascii="Times New Roman" w:eastAsia="Calibri" w:hAnsi="Times New Roman"/>
                <w:bCs/>
                <w:sz w:val="20"/>
                <w:szCs w:val="20"/>
              </w:rPr>
              <w:t>бединский ГОК»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B42" w:rsidRDefault="00A53B42" w:rsidP="00A53B4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Структура и назначение цеха</w:t>
            </w:r>
            <w:r w:rsidR="00F94E5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№</w:t>
            </w:r>
            <w:r w:rsidR="00F94E54">
              <w:rPr>
                <w:rFonts w:ascii="Times New Roman" w:hAnsi="Times New Roman"/>
                <w:bCs/>
                <w:sz w:val="20"/>
                <w:szCs w:val="20"/>
              </w:rPr>
              <w:t xml:space="preserve">2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АО </w:t>
            </w:r>
            <w:r w:rsidRPr="004C2608">
              <w:rPr>
                <w:rFonts w:ascii="Times New Roman" w:eastAsia="Calibri" w:hAnsi="Times New Roman"/>
                <w:bCs/>
                <w:sz w:val="20"/>
                <w:szCs w:val="20"/>
              </w:rPr>
              <w:t>«Лебединский ГОК»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4C2608" w:rsidRPr="004C2608" w:rsidRDefault="00A53B42" w:rsidP="00A53B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Служба движения </w:t>
            </w:r>
            <w:r w:rsidR="00F94E54">
              <w:rPr>
                <w:rFonts w:ascii="Times New Roman" w:hAnsi="Times New Roman"/>
                <w:bCs/>
                <w:sz w:val="20"/>
                <w:szCs w:val="20"/>
              </w:rPr>
              <w:t xml:space="preserve">цеха №2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УЖДТ АО </w:t>
            </w:r>
            <w:r w:rsidRPr="004C2608">
              <w:rPr>
                <w:rFonts w:ascii="Times New Roman" w:eastAsia="Calibri" w:hAnsi="Times New Roman"/>
                <w:bCs/>
                <w:sz w:val="20"/>
                <w:szCs w:val="20"/>
              </w:rPr>
              <w:t>«Лебединский ГОК»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Default="00F94E5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F94E54" w:rsidRDefault="00F94E5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4E54" w:rsidRPr="004C2608" w:rsidRDefault="00F94E5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1, 2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977A30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ПО 1</w:t>
            </w:r>
          </w:p>
          <w:p w:rsidR="004C2608" w:rsidRPr="004C2608" w:rsidRDefault="006040F9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Наблюдение</w:t>
            </w:r>
          </w:p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оценка практич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е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ской деятельн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о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977A30">
        <w:trPr>
          <w:trHeight w:val="56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D9B" w:rsidRPr="004C2608" w:rsidTr="00977A30">
        <w:trPr>
          <w:trHeight w:val="56"/>
        </w:trPr>
        <w:tc>
          <w:tcPr>
            <w:tcW w:w="11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E54" w:rsidRPr="00614E59" w:rsidRDefault="00F94E54" w:rsidP="004C2608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14E59">
              <w:rPr>
                <w:rFonts w:ascii="Times New Roman" w:hAnsi="Times New Roman"/>
                <w:bCs/>
                <w:sz w:val="20"/>
                <w:szCs w:val="20"/>
              </w:rPr>
              <w:t>Раздел 4</w:t>
            </w:r>
          </w:p>
        </w:tc>
        <w:tc>
          <w:tcPr>
            <w:tcW w:w="3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54" w:rsidRPr="004C2608" w:rsidRDefault="00F94E54" w:rsidP="00F94E54">
            <w:pPr>
              <w:spacing w:after="0" w:line="240" w:lineRule="auto"/>
              <w:ind w:left="-12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Единый технологический процесс работы УЖДТ АО «Лебединский ГОК»  и станции Стойленская</w:t>
            </w:r>
          </w:p>
        </w:tc>
      </w:tr>
      <w:tr w:rsidR="005544E3" w:rsidRPr="004C2608" w:rsidTr="00977A30">
        <w:trPr>
          <w:trHeight w:val="278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D9B" w:rsidRPr="00614E59" w:rsidRDefault="004C2608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 xml:space="preserve">МДК </w:t>
            </w:r>
            <w:r w:rsidR="00D82D9B" w:rsidRPr="00614E59">
              <w:rPr>
                <w:rFonts w:ascii="Times New Roman" w:hAnsi="Times New Roman"/>
                <w:sz w:val="20"/>
                <w:szCs w:val="20"/>
              </w:rPr>
              <w:t>03.01</w:t>
            </w:r>
          </w:p>
          <w:p w:rsidR="00D82D9B" w:rsidRPr="00614E59" w:rsidRDefault="00D82D9B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03.02</w:t>
            </w:r>
          </w:p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F94E54">
            <w:pPr>
              <w:spacing w:after="0" w:line="240" w:lineRule="auto"/>
              <w:ind w:left="-103" w:right="-108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4C260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Тема </w:t>
            </w:r>
            <w:r w:rsidR="00F94E54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>4.1</w:t>
            </w:r>
            <w:r w:rsidRPr="004C2608"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  <w:t xml:space="preserve">. </w:t>
            </w:r>
          </w:p>
          <w:p w:rsidR="004C2608" w:rsidRPr="004C2608" w:rsidRDefault="00F94E54" w:rsidP="005544E3">
            <w:pPr>
              <w:spacing w:after="0" w:line="240" w:lineRule="auto"/>
              <w:ind w:left="-103" w:right="-108"/>
              <w:jc w:val="center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Техническая и эксплуат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ционная характеристика станции примыкания ЮВЖД и подъездного пути АО «Лебединский ГОК»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54" w:rsidRDefault="00F94E54" w:rsidP="005544E3">
            <w:pPr>
              <w:spacing w:after="0" w:line="240" w:lineRule="auto"/>
              <w:ind w:left="-109" w:right="-153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Техническая и эксплуатационная характеристика станции «Стойле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ская».</w:t>
            </w:r>
          </w:p>
          <w:p w:rsidR="00F94E54" w:rsidRDefault="00F94E54" w:rsidP="005544E3">
            <w:pPr>
              <w:spacing w:after="0" w:line="240" w:lineRule="auto"/>
              <w:ind w:left="-109" w:right="-153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Техническая и эксплуатационная характеристика станции «Лебеди».</w:t>
            </w:r>
          </w:p>
          <w:p w:rsidR="004C2608" w:rsidRPr="004C2608" w:rsidRDefault="00F94E54" w:rsidP="005544E3">
            <w:pPr>
              <w:spacing w:after="0" w:line="240" w:lineRule="auto"/>
              <w:ind w:left="-109" w:right="-15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Техническая и э</w:t>
            </w:r>
            <w:r w:rsidR="005544E3">
              <w:rPr>
                <w:rFonts w:ascii="Times New Roman" w:hAnsi="Times New Roman"/>
                <w:bCs/>
                <w:sz w:val="20"/>
                <w:szCs w:val="20"/>
              </w:rPr>
              <w:t>ксплуатационная характеристика п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одъездного пути АО </w:t>
            </w:r>
            <w:r w:rsidRPr="004C2608">
              <w:rPr>
                <w:rFonts w:ascii="Times New Roman" w:eastAsia="Calibri" w:hAnsi="Times New Roman"/>
                <w:bCs/>
                <w:sz w:val="20"/>
                <w:szCs w:val="20"/>
              </w:rPr>
              <w:t>«Лебединский ГОК»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54" w:rsidRDefault="00F94E54" w:rsidP="00F94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F94E54" w:rsidRDefault="00F94E54" w:rsidP="00F94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4E54" w:rsidRDefault="00F94E54" w:rsidP="00F94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F94E54" w:rsidRPr="004C2608" w:rsidRDefault="00F94E54" w:rsidP="00F94E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1, 4</w:t>
            </w:r>
            <w:r w:rsidR="00977A30">
              <w:rPr>
                <w:rFonts w:ascii="Times New Roman" w:hAnsi="Times New Roman"/>
                <w:sz w:val="20"/>
                <w:szCs w:val="20"/>
              </w:rPr>
              <w:t>, 8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7A30"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2</w:t>
            </w:r>
            <w:r w:rsidR="00977A30">
              <w:rPr>
                <w:rFonts w:ascii="Times New Roman" w:hAnsi="Times New Roman"/>
                <w:sz w:val="20"/>
                <w:szCs w:val="20"/>
              </w:rPr>
              <w:t>, 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ПО 1</w:t>
            </w:r>
          </w:p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У</w:t>
            </w:r>
            <w:r w:rsidR="00614E59">
              <w:rPr>
                <w:rFonts w:ascii="Times New Roman" w:hAnsi="Times New Roman"/>
                <w:sz w:val="20"/>
                <w:szCs w:val="20"/>
              </w:rPr>
              <w:t xml:space="preserve"> 1, 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Наблюдение</w:t>
            </w:r>
          </w:p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оценка практич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е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ской деятельн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о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Черникова Т. Н.</w:t>
            </w:r>
          </w:p>
        </w:tc>
      </w:tr>
      <w:tr w:rsidR="005544E3" w:rsidRPr="004C2608" w:rsidTr="00977A30"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F94E5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977A30">
        <w:trPr>
          <w:trHeight w:val="276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D9B" w:rsidRPr="00614E59" w:rsidRDefault="004C2608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 xml:space="preserve">МДК </w:t>
            </w:r>
            <w:r w:rsidR="00D82D9B" w:rsidRPr="00614E59">
              <w:rPr>
                <w:rFonts w:ascii="Times New Roman" w:hAnsi="Times New Roman"/>
                <w:sz w:val="20"/>
                <w:szCs w:val="20"/>
              </w:rPr>
              <w:t>03.01</w:t>
            </w:r>
          </w:p>
          <w:p w:rsidR="00D82D9B" w:rsidRPr="00614E59" w:rsidRDefault="00D82D9B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03.02</w:t>
            </w:r>
          </w:p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E54" w:rsidRDefault="00F94E54" w:rsidP="00F94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4.2.</w:t>
            </w:r>
          </w:p>
          <w:p w:rsidR="004C2608" w:rsidRPr="004C2608" w:rsidRDefault="00F94E54" w:rsidP="00F94E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Оперативное планиров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ние, руководство раб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той подъездного пути и станций примыкания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E54" w:rsidRDefault="00F94E54" w:rsidP="005544E3">
            <w:pPr>
              <w:spacing w:after="0" w:line="240" w:lineRule="auto"/>
              <w:ind w:left="-110" w:right="-11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Технология планирования перевозок грузов.</w:t>
            </w:r>
          </w:p>
          <w:p w:rsidR="00F94E54" w:rsidRDefault="00F94E54" w:rsidP="005544E3">
            <w:pPr>
              <w:spacing w:after="0" w:line="240" w:lineRule="auto"/>
              <w:ind w:left="-110" w:right="-11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Оперативное планирование.</w:t>
            </w:r>
          </w:p>
          <w:p w:rsidR="00F94E54" w:rsidRDefault="00F94E54" w:rsidP="005544E3">
            <w:pPr>
              <w:spacing w:after="0" w:line="240" w:lineRule="auto"/>
              <w:ind w:left="-110" w:right="-11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Руководство поездной и грузовой работой на станциях и подъездном пути.</w:t>
            </w:r>
          </w:p>
          <w:p w:rsidR="004C2608" w:rsidRPr="004C2608" w:rsidRDefault="00F94E54" w:rsidP="005544E3">
            <w:pPr>
              <w:spacing w:after="0" w:line="240" w:lineRule="auto"/>
              <w:ind w:left="-110" w:right="-11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Информация о подходе поездов и наличии грузов.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Default="00F94E5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F94E54" w:rsidRDefault="00F94E5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F94E54" w:rsidRDefault="00F94E5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F94E54" w:rsidRDefault="00F94E5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94E54" w:rsidRPr="004C2608" w:rsidRDefault="00F94E5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 w:rsidR="00977A30">
              <w:rPr>
                <w:rFonts w:ascii="Times New Roman" w:hAnsi="Times New Roman"/>
                <w:sz w:val="20"/>
                <w:szCs w:val="20"/>
              </w:rPr>
              <w:t xml:space="preserve">2, 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4</w:t>
            </w:r>
            <w:r w:rsidR="00977A30">
              <w:rPr>
                <w:rFonts w:ascii="Times New Roman" w:hAnsi="Times New Roman"/>
                <w:sz w:val="20"/>
                <w:szCs w:val="20"/>
              </w:rPr>
              <w:t>, 5 , 6 , 8, 9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1, 2</w:t>
            </w:r>
            <w:r w:rsidR="00977A30">
              <w:rPr>
                <w:rFonts w:ascii="Times New Roman" w:hAnsi="Times New Roman"/>
                <w:sz w:val="20"/>
                <w:szCs w:val="20"/>
              </w:rPr>
              <w:t>, 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ПО 1</w:t>
            </w:r>
            <w:r w:rsidR="006040F9">
              <w:rPr>
                <w:rFonts w:ascii="Times New Roman" w:hAnsi="Times New Roman"/>
                <w:sz w:val="20"/>
                <w:szCs w:val="20"/>
              </w:rPr>
              <w:t>, 2</w:t>
            </w:r>
          </w:p>
          <w:p w:rsidR="004C2608" w:rsidRPr="004C2608" w:rsidRDefault="00614E59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2, 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Наблюдение</w:t>
            </w:r>
          </w:p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оценка практич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е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ской деятельн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о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977A30">
        <w:trPr>
          <w:trHeight w:val="133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F94E5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A30" w:rsidRPr="004C2608" w:rsidTr="00977A30">
        <w:trPr>
          <w:trHeight w:val="476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A30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A30" w:rsidRPr="00614E59" w:rsidRDefault="00977A30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МДК 03.01</w:t>
            </w:r>
          </w:p>
          <w:p w:rsidR="00977A30" w:rsidRPr="00614E59" w:rsidRDefault="00977A30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03.02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A30" w:rsidRDefault="00977A30" w:rsidP="00F94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Тема 4.3.</w:t>
            </w:r>
          </w:p>
          <w:p w:rsidR="00977A30" w:rsidRPr="004C2608" w:rsidRDefault="00977A30" w:rsidP="00F94E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Контроль и анализ 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полненной работы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A30" w:rsidRDefault="00977A30" w:rsidP="00F94E5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Руководство эксплуатационной работой</w:t>
            </w:r>
          </w:p>
          <w:p w:rsidR="00977A30" w:rsidRDefault="00977A30" w:rsidP="00F94E5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Оперативное планирование.</w:t>
            </w:r>
          </w:p>
          <w:p w:rsidR="00977A30" w:rsidRDefault="00977A30" w:rsidP="00F94E5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Информация о подходе поездов и наличии груза.</w:t>
            </w:r>
          </w:p>
          <w:p w:rsidR="00977A30" w:rsidRPr="004C2608" w:rsidRDefault="00977A30" w:rsidP="00F94E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Контроль и анализ выполненной работы.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977A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2, 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, 5 , 6 , 8, 9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977A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1, 2</w:t>
            </w:r>
            <w:r>
              <w:rPr>
                <w:rFonts w:ascii="Times New Roman" w:hAnsi="Times New Roman"/>
                <w:sz w:val="20"/>
                <w:szCs w:val="20"/>
              </w:rPr>
              <w:t>, 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59" w:rsidRPr="004C2608" w:rsidRDefault="00614E59" w:rsidP="00614E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ПО 1</w:t>
            </w:r>
            <w:r>
              <w:rPr>
                <w:rFonts w:ascii="Times New Roman" w:hAnsi="Times New Roman"/>
                <w:sz w:val="20"/>
                <w:szCs w:val="20"/>
              </w:rPr>
              <w:t>, 2</w:t>
            </w:r>
          </w:p>
          <w:p w:rsidR="00977A30" w:rsidRPr="004C2608" w:rsidRDefault="00614E59" w:rsidP="00614E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2, 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A30" w:rsidRPr="004C2608" w:rsidRDefault="00977A30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Наблюдение</w:t>
            </w:r>
          </w:p>
          <w:p w:rsidR="00977A30" w:rsidRPr="004C2608" w:rsidRDefault="00977A30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оценка практич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е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ской деятельн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о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A30" w:rsidRPr="004C2608" w:rsidRDefault="00977A30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977A30"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F94E5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D9B" w:rsidRPr="004C2608" w:rsidTr="00977A30">
        <w:tc>
          <w:tcPr>
            <w:tcW w:w="11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E54" w:rsidRPr="00614E59" w:rsidRDefault="00F94E54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Раздел 5</w:t>
            </w:r>
          </w:p>
        </w:tc>
        <w:tc>
          <w:tcPr>
            <w:tcW w:w="3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E54" w:rsidRPr="004C2608" w:rsidRDefault="00F94E54" w:rsidP="00F94E54">
            <w:pPr>
              <w:spacing w:after="0" w:line="240" w:lineRule="auto"/>
              <w:ind w:left="-12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работы при перевозке груза</w:t>
            </w:r>
          </w:p>
        </w:tc>
      </w:tr>
      <w:tr w:rsidR="00977A30" w:rsidRPr="004C2608" w:rsidTr="00977A30">
        <w:trPr>
          <w:trHeight w:val="957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A30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A30" w:rsidRPr="00614E59" w:rsidRDefault="00977A30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МДК 03.01</w:t>
            </w:r>
          </w:p>
          <w:p w:rsidR="00977A30" w:rsidRPr="00614E59" w:rsidRDefault="00977A30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03.02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A30" w:rsidRDefault="00977A30" w:rsidP="00F94E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5.1. </w:t>
            </w:r>
          </w:p>
          <w:p w:rsidR="00977A30" w:rsidRPr="004C2608" w:rsidRDefault="00977A30" w:rsidP="00F94E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грузовой и коммерческой работы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Погрузка (ЕТП). </w:t>
            </w:r>
          </w:p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Выгрузка (ЕТП).</w:t>
            </w:r>
          </w:p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Определение массы отправляемых грузов, </w:t>
            </w:r>
          </w:p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Дозировка грузов. </w:t>
            </w:r>
          </w:p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Организация погрузки маршрутов, </w:t>
            </w:r>
          </w:p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Сдвоенные операции.</w:t>
            </w:r>
          </w:p>
          <w:p w:rsidR="00977A30" w:rsidRPr="004C2608" w:rsidRDefault="00977A30" w:rsidP="009C5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коммерческих операций (ЕТП).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977A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2, 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, 6 , 9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977A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, 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59" w:rsidRPr="004C2608" w:rsidRDefault="00614E59" w:rsidP="00614E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ПО 1</w:t>
            </w:r>
            <w:r>
              <w:rPr>
                <w:rFonts w:ascii="Times New Roman" w:hAnsi="Times New Roman"/>
                <w:sz w:val="20"/>
                <w:szCs w:val="20"/>
              </w:rPr>
              <w:t>, 2</w:t>
            </w:r>
          </w:p>
          <w:p w:rsidR="00977A30" w:rsidRPr="004C2608" w:rsidRDefault="00614E59" w:rsidP="00614E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A30" w:rsidRPr="004C2608" w:rsidRDefault="00977A30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Наблюдение</w:t>
            </w:r>
          </w:p>
          <w:p w:rsidR="00977A30" w:rsidRPr="004C2608" w:rsidRDefault="00977A30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оценка практич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е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ской деятельн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о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A30" w:rsidRPr="004C2608" w:rsidRDefault="00977A30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977A30"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608" w:rsidRPr="004C2608" w:rsidRDefault="009C584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D9B" w:rsidRPr="004C2608" w:rsidTr="00977A30">
        <w:tc>
          <w:tcPr>
            <w:tcW w:w="11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44" w:rsidRPr="00614E59" w:rsidRDefault="009C5844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Раздел 6</w:t>
            </w:r>
          </w:p>
        </w:tc>
        <w:tc>
          <w:tcPr>
            <w:tcW w:w="3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44" w:rsidRPr="004C2608" w:rsidRDefault="009C5844" w:rsidP="009C5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Организация перевозки грузов на особых условиях</w:t>
            </w:r>
          </w:p>
        </w:tc>
      </w:tr>
      <w:tr w:rsidR="00977A30" w:rsidRPr="004C2608" w:rsidTr="00977A30"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A30" w:rsidRPr="004C2608" w:rsidRDefault="00977A30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A30" w:rsidRPr="00614E59" w:rsidRDefault="00977A30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МДК 03.03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A30" w:rsidRDefault="00977A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6.1. </w:t>
            </w:r>
          </w:p>
          <w:p w:rsidR="00977A30" w:rsidRDefault="00977A3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Опасные грузы ВМ класс 1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Технология работы с вагонами, загруженными ВМ (ЕТП).</w:t>
            </w:r>
          </w:p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Порядок извещения о прибытии вагонов с ОГ.</w:t>
            </w:r>
          </w:p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поездов и маневровая работа.</w:t>
            </w:r>
          </w:p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Следование поездов.</w:t>
            </w:r>
          </w:p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Порядок постановки вагонов с ОГ к местам выгрузки на складах и закрепление вагонов.</w:t>
            </w:r>
          </w:p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Порядок следования вагонов с ВМ в передаточных поездах, на подъездном пути АО «Лебединский ГОК»</w:t>
            </w:r>
          </w:p>
          <w:p w:rsidR="00977A30" w:rsidRPr="004C2608" w:rsidRDefault="00977A30" w:rsidP="009C5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Подача вагонов на фронт выгрузки склада ВМ ст. Узловая.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7A30" w:rsidRPr="004C2608" w:rsidRDefault="00977A30" w:rsidP="00554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977A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3, 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, 6 , 9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977A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/>
                <w:sz w:val="20"/>
                <w:szCs w:val="20"/>
              </w:rPr>
              <w:t>, 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59" w:rsidRPr="004C2608" w:rsidRDefault="00614E59" w:rsidP="00614E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ПО 1</w:t>
            </w:r>
            <w:r>
              <w:rPr>
                <w:rFonts w:ascii="Times New Roman" w:hAnsi="Times New Roman"/>
                <w:sz w:val="20"/>
                <w:szCs w:val="20"/>
              </w:rPr>
              <w:t>, 2</w:t>
            </w:r>
          </w:p>
          <w:p w:rsidR="00977A30" w:rsidRPr="004C2608" w:rsidRDefault="00614E59" w:rsidP="00614E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2, 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Наблюдение</w:t>
            </w:r>
          </w:p>
          <w:p w:rsidR="00977A30" w:rsidRPr="004C2608" w:rsidRDefault="00977A30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оценка практич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е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ской деятельн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о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977A30">
        <w:tc>
          <w:tcPr>
            <w:tcW w:w="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44" w:rsidRPr="004C2608" w:rsidRDefault="009C5844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44" w:rsidRPr="00614E59" w:rsidRDefault="009C5844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844" w:rsidRPr="004C2608" w:rsidRDefault="009C5844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44" w:rsidRPr="004C2608" w:rsidRDefault="009C5844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44" w:rsidRPr="004C2608" w:rsidRDefault="009C584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44" w:rsidRPr="004C2608" w:rsidRDefault="009C5844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44" w:rsidRPr="004C2608" w:rsidRDefault="009C5844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44" w:rsidRPr="004C2608" w:rsidRDefault="009C5844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44" w:rsidRPr="004C2608" w:rsidRDefault="009C5844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44" w:rsidRPr="004C2608" w:rsidRDefault="009C5844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A30" w:rsidRPr="004C2608" w:rsidTr="00977A30"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A30" w:rsidRPr="004C2608" w:rsidRDefault="00977A30" w:rsidP="005544E3">
            <w:pPr>
              <w:spacing w:after="0" w:line="240" w:lineRule="auto"/>
              <w:ind w:right="-120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A30" w:rsidRPr="00614E59" w:rsidRDefault="00977A30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МДК 03.03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77A30" w:rsidRDefault="00977A30" w:rsidP="009C58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6.2. </w:t>
            </w:r>
          </w:p>
          <w:p w:rsidR="00977A30" w:rsidRDefault="00977A30" w:rsidP="009C58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Негабаритный груз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Прием и погрузка  негабаритных и тяжеловесных грузов.</w:t>
            </w:r>
          </w:p>
          <w:p w:rsidR="00977A30" w:rsidRPr="004C2608" w:rsidRDefault="00977A30" w:rsidP="009C5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Отправление негабаритных и тяжеловесных грузов.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977A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3, 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, 6 , 9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977A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>
              <w:rPr>
                <w:rFonts w:ascii="Times New Roman" w:hAnsi="Times New Roman"/>
                <w:sz w:val="20"/>
                <w:szCs w:val="20"/>
              </w:rPr>
              <w:t>, 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59" w:rsidRPr="004C2608" w:rsidRDefault="00614E59" w:rsidP="00614E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ПО 1</w:t>
            </w:r>
            <w:r>
              <w:rPr>
                <w:rFonts w:ascii="Times New Roman" w:hAnsi="Times New Roman"/>
                <w:sz w:val="20"/>
                <w:szCs w:val="20"/>
              </w:rPr>
              <w:t>, 2</w:t>
            </w:r>
          </w:p>
          <w:p w:rsidR="00977A30" w:rsidRPr="004C2608" w:rsidRDefault="00614E59" w:rsidP="00614E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2, 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Наблюдение</w:t>
            </w:r>
          </w:p>
          <w:p w:rsidR="00977A30" w:rsidRPr="004C2608" w:rsidRDefault="00977A30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оценка практич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е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ской деятельн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о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977A30">
        <w:tc>
          <w:tcPr>
            <w:tcW w:w="1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2D9B" w:rsidRPr="004C2608" w:rsidTr="00977A30">
        <w:tc>
          <w:tcPr>
            <w:tcW w:w="111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5844" w:rsidRPr="00614E59" w:rsidRDefault="009C5844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Раздел 7</w:t>
            </w:r>
          </w:p>
        </w:tc>
        <w:tc>
          <w:tcPr>
            <w:tcW w:w="388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844" w:rsidRPr="004C2608" w:rsidRDefault="009C5844" w:rsidP="009C5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Управление грузовой и коммерческой работой на станции</w:t>
            </w:r>
          </w:p>
        </w:tc>
      </w:tr>
      <w:tr w:rsidR="00977A30" w:rsidRPr="004C2608" w:rsidTr="00977A30">
        <w:tc>
          <w:tcPr>
            <w:tcW w:w="1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A30" w:rsidRPr="004C2608" w:rsidRDefault="00977A30" w:rsidP="005544E3">
            <w:pPr>
              <w:spacing w:after="0" w:line="240" w:lineRule="auto"/>
              <w:ind w:right="-120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A30" w:rsidRPr="00614E59" w:rsidRDefault="00977A30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 xml:space="preserve">МДК </w:t>
            </w:r>
          </w:p>
          <w:p w:rsidR="00977A30" w:rsidRPr="00614E59" w:rsidRDefault="00977A30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03.02</w:t>
            </w:r>
          </w:p>
          <w:p w:rsidR="00977A30" w:rsidRPr="00614E59" w:rsidRDefault="00977A30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A30" w:rsidRDefault="00977A30" w:rsidP="009C58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7.1. </w:t>
            </w:r>
          </w:p>
          <w:p w:rsidR="00977A30" w:rsidRPr="004C2608" w:rsidRDefault="00977A30" w:rsidP="009C5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Изучение обязанностей приемосдатчика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Изучение обязанностей приемосдатчика.</w:t>
            </w:r>
          </w:p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Правила безопасности труда.</w:t>
            </w:r>
          </w:p>
          <w:p w:rsidR="00977A30" w:rsidRDefault="00977A30" w:rsidP="009C584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рабочего места.</w:t>
            </w:r>
          </w:p>
          <w:p w:rsidR="00977A30" w:rsidRPr="004C2608" w:rsidRDefault="00977A30" w:rsidP="009C5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Ознакомление с оборудованием приемосдатчика.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977A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>
              <w:rPr>
                <w:rFonts w:ascii="Times New Roman" w:hAnsi="Times New Roman"/>
                <w:sz w:val="20"/>
                <w:szCs w:val="20"/>
              </w:rPr>
              <w:t>4, 5,  8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977A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, 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59" w:rsidRPr="004C2608" w:rsidRDefault="00614E59" w:rsidP="00614E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ПО 1</w:t>
            </w:r>
            <w:r>
              <w:rPr>
                <w:rFonts w:ascii="Times New Roman" w:hAnsi="Times New Roman"/>
                <w:sz w:val="20"/>
                <w:szCs w:val="20"/>
              </w:rPr>
              <w:t>, 2</w:t>
            </w:r>
          </w:p>
          <w:p w:rsidR="00977A30" w:rsidRPr="004C2608" w:rsidRDefault="00614E59" w:rsidP="00614E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2, 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Наблюдение</w:t>
            </w:r>
          </w:p>
          <w:p w:rsidR="00977A30" w:rsidRPr="004C2608" w:rsidRDefault="00977A30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оценка практич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е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ской деятельн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о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4C2608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544E3" w:rsidRPr="004C2608" w:rsidTr="00977A30">
        <w:tc>
          <w:tcPr>
            <w:tcW w:w="1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08" w:rsidRPr="00614E59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77A30" w:rsidRPr="004C2608" w:rsidTr="00977A30">
        <w:tc>
          <w:tcPr>
            <w:tcW w:w="12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A30" w:rsidRPr="004C2608" w:rsidRDefault="00977A30" w:rsidP="005544E3">
            <w:pPr>
              <w:spacing w:after="0" w:line="240" w:lineRule="auto"/>
              <w:ind w:right="-120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A30" w:rsidRPr="00614E59" w:rsidRDefault="00977A30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t>МДК 03.01</w:t>
            </w:r>
          </w:p>
          <w:p w:rsidR="00977A30" w:rsidRPr="00614E59" w:rsidRDefault="00977A30" w:rsidP="00D82D9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14E59">
              <w:rPr>
                <w:rFonts w:ascii="Times New Roman" w:hAnsi="Times New Roman"/>
                <w:sz w:val="20"/>
                <w:szCs w:val="20"/>
              </w:rPr>
              <w:lastRenderedPageBreak/>
              <w:t>03.02</w:t>
            </w:r>
          </w:p>
          <w:p w:rsidR="00977A30" w:rsidRPr="00614E59" w:rsidRDefault="00977A30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A30" w:rsidRDefault="00977A30" w:rsidP="009C58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Тема 7.2. </w:t>
            </w:r>
          </w:p>
          <w:p w:rsidR="00977A30" w:rsidRPr="004C2608" w:rsidRDefault="00977A30" w:rsidP="009C5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Управление грузовой 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коммерческой работой</w:t>
            </w: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9C5844" w:rsidRDefault="00977A30" w:rsidP="009C5844">
            <w:p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  <w:u w:val="single"/>
              </w:rPr>
            </w:pPr>
            <w:r w:rsidRPr="009C5844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>Основы технологии  грузовой   и коммерческой  работы</w:t>
            </w:r>
          </w:p>
          <w:p w:rsidR="00977A30" w:rsidRPr="009C5844" w:rsidRDefault="00977A30" w:rsidP="009C5844">
            <w:p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5844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Основные свойства  грузов и  их  влияние на  условия  перевозки </w:t>
            </w:r>
          </w:p>
          <w:p w:rsidR="00977A30" w:rsidRPr="009C5844" w:rsidRDefault="00977A30" w:rsidP="009C5844">
            <w:p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5844">
              <w:rPr>
                <w:rFonts w:ascii="Times New Roman" w:eastAsia="Calibri" w:hAnsi="Times New Roman"/>
                <w:bCs/>
                <w:sz w:val="20"/>
                <w:szCs w:val="20"/>
              </w:rPr>
              <w:lastRenderedPageBreak/>
              <w:t xml:space="preserve">Комплект  перевозочных  документов и его назначение </w:t>
            </w:r>
          </w:p>
          <w:p w:rsidR="00977A30" w:rsidRPr="009C5844" w:rsidRDefault="00977A30" w:rsidP="009C5844">
            <w:p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5844">
              <w:rPr>
                <w:rFonts w:ascii="Times New Roman" w:eastAsia="Calibri" w:hAnsi="Times New Roman"/>
                <w:bCs/>
                <w:sz w:val="20"/>
                <w:szCs w:val="20"/>
              </w:rPr>
              <w:t>Вагоны грузового парка и их эксплуатационная характеристика</w:t>
            </w:r>
          </w:p>
          <w:p w:rsidR="00977A30" w:rsidRPr="009C5844" w:rsidRDefault="00977A30" w:rsidP="009C5844">
            <w:p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5844">
              <w:rPr>
                <w:rFonts w:ascii="Times New Roman" w:eastAsia="Calibri" w:hAnsi="Times New Roman"/>
                <w:bCs/>
                <w:sz w:val="20"/>
                <w:szCs w:val="20"/>
              </w:rPr>
              <w:t>Автоматизированная система управления  перевозочным проце</w:t>
            </w:r>
            <w:r w:rsidRPr="009C5844">
              <w:rPr>
                <w:rFonts w:ascii="Times New Roman" w:eastAsia="Calibri" w:hAnsi="Times New Roman"/>
                <w:bCs/>
                <w:sz w:val="20"/>
                <w:szCs w:val="20"/>
              </w:rPr>
              <w:t>с</w:t>
            </w:r>
            <w:r w:rsidRPr="009C5844">
              <w:rPr>
                <w:rFonts w:ascii="Times New Roman" w:eastAsia="Calibri" w:hAnsi="Times New Roman"/>
                <w:bCs/>
                <w:sz w:val="20"/>
                <w:szCs w:val="20"/>
              </w:rPr>
              <w:t>сом и информационное обеспечение</w:t>
            </w:r>
          </w:p>
          <w:p w:rsidR="00977A30" w:rsidRPr="009C5844" w:rsidRDefault="00977A30" w:rsidP="009C5844">
            <w:pPr>
              <w:spacing w:after="0" w:line="240" w:lineRule="auto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9C5844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Организация  </w:t>
            </w:r>
            <w:proofErr w:type="spellStart"/>
            <w:proofErr w:type="gramStart"/>
            <w:r w:rsidRPr="009C5844">
              <w:rPr>
                <w:rFonts w:ascii="Times New Roman" w:eastAsia="Calibri" w:hAnsi="Times New Roman"/>
                <w:bCs/>
                <w:sz w:val="20"/>
                <w:szCs w:val="20"/>
              </w:rPr>
              <w:t>погрузочно</w:t>
            </w:r>
            <w:proofErr w:type="spellEnd"/>
            <w:r w:rsidRPr="009C5844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  - разгрузочных</w:t>
            </w:r>
            <w:proofErr w:type="gramEnd"/>
            <w:r w:rsidRPr="009C5844">
              <w:rPr>
                <w:rFonts w:ascii="Times New Roman" w:eastAsia="Calibri" w:hAnsi="Times New Roman"/>
                <w:bCs/>
                <w:sz w:val="20"/>
                <w:szCs w:val="20"/>
              </w:rPr>
              <w:t xml:space="preserve"> работ.</w:t>
            </w:r>
          </w:p>
          <w:p w:rsidR="00977A30" w:rsidRPr="004C2608" w:rsidRDefault="00977A30" w:rsidP="009C5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5844">
              <w:rPr>
                <w:rFonts w:ascii="Times New Roman" w:eastAsia="Calibri" w:hAnsi="Times New Roman"/>
                <w:bCs/>
                <w:sz w:val="20"/>
                <w:szCs w:val="20"/>
              </w:rPr>
              <w:t>Погрузка и   операции  по отправлению.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  <w:p w:rsidR="00977A30" w:rsidRDefault="00977A30" w:rsidP="00554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</w:p>
          <w:p w:rsidR="00977A30" w:rsidRDefault="00977A30" w:rsidP="005544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77A30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977A30" w:rsidRPr="004C2608" w:rsidRDefault="00977A30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977A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1, </w:t>
            </w:r>
            <w:r>
              <w:rPr>
                <w:rFonts w:ascii="Times New Roman" w:hAnsi="Times New Roman"/>
                <w:sz w:val="20"/>
                <w:szCs w:val="20"/>
              </w:rPr>
              <w:t>4, 5,  8</w:t>
            </w: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977A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1, 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, 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E59" w:rsidRPr="004C2608" w:rsidRDefault="00614E59" w:rsidP="00614E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ПО 1</w:t>
            </w:r>
            <w:r>
              <w:rPr>
                <w:rFonts w:ascii="Times New Roman" w:hAnsi="Times New Roman"/>
                <w:sz w:val="20"/>
                <w:szCs w:val="20"/>
              </w:rPr>
              <w:t>, 2</w:t>
            </w:r>
          </w:p>
          <w:p w:rsidR="00977A30" w:rsidRPr="004C2608" w:rsidRDefault="00614E59" w:rsidP="00614E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2, 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lastRenderedPageBreak/>
              <w:t>Наблюдение</w:t>
            </w:r>
          </w:p>
          <w:p w:rsidR="00977A30" w:rsidRPr="004C2608" w:rsidRDefault="00977A30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оценка практич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е</w:t>
            </w:r>
            <w:r w:rsidRPr="004C2608">
              <w:rPr>
                <w:rFonts w:ascii="Times New Roman" w:hAnsi="Times New Roman"/>
                <w:sz w:val="20"/>
                <w:szCs w:val="20"/>
              </w:rPr>
              <w:lastRenderedPageBreak/>
              <w:t>ской деятельн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о</w:t>
            </w:r>
            <w:r w:rsidRPr="004C2608">
              <w:rPr>
                <w:rFonts w:ascii="Times New Roman" w:hAnsi="Times New Roman"/>
                <w:sz w:val="20"/>
                <w:szCs w:val="20"/>
              </w:rPr>
              <w:t>сти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A30" w:rsidRPr="004C2608" w:rsidRDefault="00977A30" w:rsidP="000E7C47">
            <w:pPr>
              <w:spacing w:after="0" w:line="240" w:lineRule="auto"/>
              <w:ind w:left="-120"/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4E3" w:rsidRPr="004C2608" w:rsidTr="00977A30">
        <w:tc>
          <w:tcPr>
            <w:tcW w:w="1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260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9C5844" w:rsidP="004C260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ind w:right="-9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608" w:rsidRPr="004C2608" w:rsidRDefault="004C2608" w:rsidP="004C26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C2608" w:rsidRPr="004C2608" w:rsidRDefault="004C2608" w:rsidP="004C2608">
      <w:pPr>
        <w:widowControl w:val="0"/>
        <w:shd w:val="clear" w:color="auto" w:fill="FFFFFF"/>
        <w:autoSpaceDE w:val="0"/>
        <w:autoSpaceDN w:val="0"/>
        <w:adjustRightInd w:val="0"/>
        <w:spacing w:after="0" w:line="485" w:lineRule="exact"/>
        <w:ind w:right="2688"/>
        <w:rPr>
          <w:rFonts w:ascii="Times New Roman CYR" w:hAnsi="Times New Roman CYR" w:cs="Times New Roman CYR"/>
          <w:b/>
          <w:sz w:val="28"/>
          <w:szCs w:val="28"/>
        </w:rPr>
        <w:sectPr w:rsidR="004C2608" w:rsidRPr="004C2608" w:rsidSect="00977A30">
          <w:pgSz w:w="16838" w:h="11906" w:orient="landscape"/>
          <w:pgMar w:top="851" w:right="1134" w:bottom="1701" w:left="851" w:header="709" w:footer="709" w:gutter="0"/>
          <w:cols w:space="720"/>
        </w:sectPr>
      </w:pPr>
    </w:p>
    <w:p w:rsidR="004C2608" w:rsidRDefault="004C2608" w:rsidP="00710F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</w:p>
    <w:p w:rsidR="00DA5440" w:rsidRPr="00D60768" w:rsidRDefault="00293D78" w:rsidP="00710F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</w:t>
      </w:r>
      <w:r w:rsidR="00DA5440" w:rsidRPr="00D60768">
        <w:rPr>
          <w:b/>
          <w:caps/>
          <w:sz w:val="28"/>
          <w:szCs w:val="28"/>
        </w:rPr>
        <w:t>. условия реализации программы практики по проф</w:t>
      </w:r>
      <w:r w:rsidR="00DA5440" w:rsidRPr="00D60768">
        <w:rPr>
          <w:b/>
          <w:caps/>
          <w:sz w:val="28"/>
          <w:szCs w:val="28"/>
        </w:rPr>
        <w:t>и</w:t>
      </w:r>
      <w:r w:rsidR="00DA5440" w:rsidRPr="00D60768">
        <w:rPr>
          <w:b/>
          <w:caps/>
          <w:sz w:val="28"/>
          <w:szCs w:val="28"/>
        </w:rPr>
        <w:t xml:space="preserve">лю специальности </w:t>
      </w:r>
      <w:proofErr w:type="gramStart"/>
      <w:r w:rsidR="00DA5440" w:rsidRPr="00D60768">
        <w:rPr>
          <w:b/>
          <w:caps/>
          <w:sz w:val="28"/>
          <w:szCs w:val="28"/>
        </w:rPr>
        <w:t xml:space="preserve">( </w:t>
      </w:r>
      <w:proofErr w:type="gramEnd"/>
      <w:r w:rsidR="00DA5440" w:rsidRPr="00D60768">
        <w:rPr>
          <w:b/>
          <w:caps/>
          <w:sz w:val="28"/>
          <w:szCs w:val="28"/>
        </w:rPr>
        <w:t>производственная )</w:t>
      </w:r>
    </w:p>
    <w:p w:rsidR="00DA5440" w:rsidRPr="00D60768" w:rsidRDefault="00DA5440" w:rsidP="0071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5440" w:rsidRPr="00D60768" w:rsidRDefault="00DA5440" w:rsidP="00710F6E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60768">
        <w:rPr>
          <w:rFonts w:ascii="Times New Roman" w:hAnsi="Times New Roman"/>
          <w:b/>
          <w:bCs/>
          <w:sz w:val="28"/>
          <w:szCs w:val="28"/>
        </w:rPr>
        <w:t xml:space="preserve">Требования к </w:t>
      </w:r>
      <w:proofErr w:type="gramStart"/>
      <w:r w:rsidRPr="00D60768">
        <w:rPr>
          <w:rFonts w:ascii="Times New Roman" w:hAnsi="Times New Roman"/>
          <w:b/>
          <w:bCs/>
          <w:sz w:val="28"/>
          <w:szCs w:val="28"/>
        </w:rPr>
        <w:t>минимальному</w:t>
      </w:r>
      <w:proofErr w:type="gramEnd"/>
      <w:r w:rsidRPr="00D60768">
        <w:rPr>
          <w:rFonts w:ascii="Times New Roman" w:hAnsi="Times New Roman"/>
          <w:b/>
          <w:bCs/>
          <w:sz w:val="28"/>
          <w:szCs w:val="28"/>
        </w:rPr>
        <w:t xml:space="preserve"> материально-техническому</w:t>
      </w:r>
    </w:p>
    <w:p w:rsidR="00DA5440" w:rsidRPr="00D60768" w:rsidRDefault="00DA5440" w:rsidP="0071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rFonts w:ascii="Times New Roman" w:hAnsi="Times New Roman"/>
          <w:b/>
          <w:bCs/>
          <w:sz w:val="28"/>
          <w:szCs w:val="28"/>
        </w:rPr>
      </w:pPr>
      <w:r w:rsidRPr="00D60768">
        <w:rPr>
          <w:rFonts w:ascii="Times New Roman" w:hAnsi="Times New Roman"/>
          <w:b/>
          <w:bCs/>
          <w:sz w:val="28"/>
          <w:szCs w:val="28"/>
        </w:rPr>
        <w:t>обеспечению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Реализация программы прак</w:t>
      </w:r>
      <w:r>
        <w:rPr>
          <w:rFonts w:ascii="Times New Roman" w:hAnsi="Times New Roman"/>
          <w:bCs/>
          <w:sz w:val="28"/>
          <w:szCs w:val="28"/>
        </w:rPr>
        <w:t>тики по профилю специальности (</w:t>
      </w:r>
      <w:r w:rsidRPr="00D60768">
        <w:rPr>
          <w:rFonts w:ascii="Times New Roman" w:hAnsi="Times New Roman"/>
          <w:bCs/>
          <w:sz w:val="28"/>
          <w:szCs w:val="28"/>
        </w:rPr>
        <w:t>произво</w:t>
      </w:r>
      <w:r w:rsidRPr="00D60768">
        <w:rPr>
          <w:rFonts w:ascii="Times New Roman" w:hAnsi="Times New Roman"/>
          <w:bCs/>
          <w:sz w:val="28"/>
          <w:szCs w:val="28"/>
        </w:rPr>
        <w:t>д</w:t>
      </w:r>
      <w:r w:rsidRPr="00D60768">
        <w:rPr>
          <w:rFonts w:ascii="Times New Roman" w:hAnsi="Times New Roman"/>
          <w:bCs/>
          <w:sz w:val="28"/>
          <w:szCs w:val="28"/>
        </w:rPr>
        <w:t>ственная) требует наличия учебного кабинета специальных дисциплин и компьютерного класса.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 xml:space="preserve">Оборудование учебного кабинета: 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- Бланки перевозочных документов, книга  приема груза к отправлению;             - Книга сдачи перевозочных документов;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-Книга прибытия грузов;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- Сопроводительные ведомости;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- Тарифное руководство №4;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- Технические условия погрузки и крепления грузов;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- Правила перевозки грузов, плакаты.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Технические средства обучения: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- компьютер с электронной программой;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- проектор;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- экран.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</w:rPr>
      </w:pP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 xml:space="preserve">Оборудование мастерской и рабочих мест мастерской: пульт – табло. </w:t>
      </w:r>
    </w:p>
    <w:p w:rsidR="00DA5440" w:rsidRPr="00D60768" w:rsidRDefault="00DA5440" w:rsidP="00F555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5440" w:rsidRPr="00D60768" w:rsidRDefault="00DA5440" w:rsidP="00710F6E">
      <w:pPr>
        <w:pStyle w:val="1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60768">
        <w:rPr>
          <w:b/>
          <w:sz w:val="28"/>
          <w:szCs w:val="28"/>
        </w:rPr>
        <w:t>Информационное обеспечение обучения</w:t>
      </w: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A52B63">
        <w:rPr>
          <w:rFonts w:ascii="Times New Roman" w:hAnsi="Times New Roman"/>
          <w:bCs/>
          <w:sz w:val="28"/>
          <w:szCs w:val="28"/>
          <w:u w:val="single"/>
        </w:rPr>
        <w:t>Основные источники:</w:t>
      </w: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 xml:space="preserve">1.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Шепелев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 xml:space="preserve"> В.Д. Организация транспортно-экспедиционных услуг: учебное пособие / В.Д.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Шепелев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 xml:space="preserve">, З.В.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Альметова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 xml:space="preserve">. – Челябинск: Издательский центр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ЮУрГУ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>, 2017.</w:t>
      </w: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 xml:space="preserve">2.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Будрина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 xml:space="preserve"> Е.В. Транспортно-экспедиционная деятельность: учебник и пра</w:t>
      </w:r>
      <w:r w:rsidRPr="00A52B63">
        <w:rPr>
          <w:rFonts w:ascii="Times New Roman" w:hAnsi="Times New Roman"/>
          <w:bCs/>
          <w:sz w:val="28"/>
          <w:szCs w:val="28"/>
        </w:rPr>
        <w:t>к</w:t>
      </w:r>
      <w:r w:rsidRPr="00A52B63">
        <w:rPr>
          <w:rFonts w:ascii="Times New Roman" w:hAnsi="Times New Roman"/>
          <w:bCs/>
          <w:sz w:val="28"/>
          <w:szCs w:val="28"/>
        </w:rPr>
        <w:t>тикум для СП</w:t>
      </w:r>
      <w:proofErr w:type="gramStart"/>
      <w:r w:rsidRPr="00A52B63">
        <w:rPr>
          <w:rFonts w:ascii="Times New Roman" w:hAnsi="Times New Roman"/>
          <w:bCs/>
          <w:sz w:val="28"/>
          <w:szCs w:val="28"/>
        </w:rPr>
        <w:t>О–</w:t>
      </w:r>
      <w:proofErr w:type="gramEnd"/>
      <w:r w:rsidRPr="00A52B6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Изд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 xml:space="preserve"> ЮРАЙТ, 2019, 2020</w:t>
      </w: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 xml:space="preserve">3.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Неруш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>, Ю. М.  Транспортная логистика: учебник для среднего професси</w:t>
      </w:r>
      <w:r w:rsidRPr="00A52B63">
        <w:rPr>
          <w:rFonts w:ascii="Times New Roman" w:hAnsi="Times New Roman"/>
          <w:bCs/>
          <w:sz w:val="28"/>
          <w:szCs w:val="28"/>
        </w:rPr>
        <w:t>о</w:t>
      </w:r>
      <w:r w:rsidRPr="00A52B63">
        <w:rPr>
          <w:rFonts w:ascii="Times New Roman" w:hAnsi="Times New Roman"/>
          <w:bCs/>
          <w:sz w:val="28"/>
          <w:szCs w:val="28"/>
        </w:rPr>
        <w:t xml:space="preserve">нального образования / Ю. М.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Неруш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>, С. В. Саркисов. — Москва</w:t>
      </w:r>
      <w:proofErr w:type="gramStart"/>
      <w:r w:rsidRPr="00A52B63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A52B63">
        <w:rPr>
          <w:rFonts w:ascii="Times New Roman" w:hAnsi="Times New Roman"/>
          <w:bCs/>
          <w:sz w:val="28"/>
          <w:szCs w:val="28"/>
        </w:rPr>
        <w:t xml:space="preserve"> Издател</w:t>
      </w:r>
      <w:r w:rsidRPr="00A52B63">
        <w:rPr>
          <w:rFonts w:ascii="Times New Roman" w:hAnsi="Times New Roman"/>
          <w:bCs/>
          <w:sz w:val="28"/>
          <w:szCs w:val="28"/>
        </w:rPr>
        <w:t>ь</w:t>
      </w:r>
      <w:r w:rsidRPr="00A52B63">
        <w:rPr>
          <w:rFonts w:ascii="Times New Roman" w:hAnsi="Times New Roman"/>
          <w:bCs/>
          <w:sz w:val="28"/>
          <w:szCs w:val="28"/>
        </w:rPr>
        <w:t xml:space="preserve">ство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>, 2020.</w:t>
      </w: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 xml:space="preserve">4.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Гореев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 xml:space="preserve"> А.Э. Грузовые перевозки: учебное пособие. – М.: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И</w:t>
      </w:r>
      <w:proofErr w:type="gramStart"/>
      <w:r w:rsidRPr="00A52B63">
        <w:rPr>
          <w:rFonts w:ascii="Times New Roman" w:hAnsi="Times New Roman"/>
          <w:bCs/>
          <w:sz w:val="28"/>
          <w:szCs w:val="28"/>
        </w:rPr>
        <w:t>Ц»</w:t>
      </w:r>
      <w:proofErr w:type="gramEnd"/>
      <w:r w:rsidRPr="00A52B63">
        <w:rPr>
          <w:rFonts w:ascii="Times New Roman" w:hAnsi="Times New Roman"/>
          <w:bCs/>
          <w:sz w:val="28"/>
          <w:szCs w:val="28"/>
        </w:rPr>
        <w:t>Академия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>», 2016 г.</w:t>
      </w: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>5. Семенов В.М. Организация перевозок грузов:  учебник для СПО. - М.: ИЦ "Академия", 2015 г.</w:t>
      </w: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 xml:space="preserve">6.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Шалягина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 xml:space="preserve"> О.Н. Организация перевозок грузов, пассажиров и багажа: уче</w:t>
      </w:r>
      <w:r w:rsidRPr="00A52B63">
        <w:rPr>
          <w:rFonts w:ascii="Times New Roman" w:hAnsi="Times New Roman"/>
          <w:bCs/>
          <w:sz w:val="28"/>
          <w:szCs w:val="28"/>
        </w:rPr>
        <w:t>б</w:t>
      </w:r>
      <w:r w:rsidRPr="00A52B63">
        <w:rPr>
          <w:rFonts w:ascii="Times New Roman" w:hAnsi="Times New Roman"/>
          <w:bCs/>
          <w:sz w:val="28"/>
          <w:szCs w:val="28"/>
        </w:rPr>
        <w:t>ное пособие, Издательство РИПО, 2016г.</w:t>
      </w: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 xml:space="preserve">7.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Ильюшенкова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 xml:space="preserve"> Ж.В. Перевозка грузов на особых условиях: учебник. - М.: ФГБУ ДПО "УМЦ по образованию </w:t>
      </w:r>
      <w:proofErr w:type="gramStart"/>
      <w:r w:rsidRPr="00A52B63">
        <w:rPr>
          <w:rFonts w:ascii="Times New Roman" w:hAnsi="Times New Roman"/>
          <w:bCs/>
          <w:sz w:val="28"/>
          <w:szCs w:val="28"/>
        </w:rPr>
        <w:t>на ж</w:t>
      </w:r>
      <w:proofErr w:type="gramEnd"/>
      <w:r w:rsidRPr="00A52B63">
        <w:rPr>
          <w:rFonts w:ascii="Times New Roman" w:hAnsi="Times New Roman"/>
          <w:bCs/>
          <w:sz w:val="28"/>
          <w:szCs w:val="28"/>
        </w:rPr>
        <w:t>/д транспорте», 2017 г.</w:t>
      </w: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A52B63">
        <w:rPr>
          <w:rFonts w:ascii="Times New Roman" w:hAnsi="Times New Roman"/>
          <w:bCs/>
          <w:sz w:val="28"/>
          <w:szCs w:val="28"/>
          <w:u w:val="single"/>
        </w:rPr>
        <w:t>Дополнительные источники:</w:t>
      </w:r>
    </w:p>
    <w:p w:rsidR="00A52B63" w:rsidRPr="00A52B63" w:rsidRDefault="00A52B63" w:rsidP="00A52B6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lastRenderedPageBreak/>
        <w:t>1.</w:t>
      </w:r>
      <w:r w:rsidRPr="00A52B63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В.В.Голубков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В.В.Киреев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 xml:space="preserve">, Механизация </w:t>
      </w:r>
      <w:proofErr w:type="spellStart"/>
      <w:proofErr w:type="gramStart"/>
      <w:r w:rsidRPr="00A52B63">
        <w:rPr>
          <w:rFonts w:ascii="Times New Roman" w:hAnsi="Times New Roman"/>
          <w:bCs/>
          <w:sz w:val="28"/>
          <w:szCs w:val="28"/>
        </w:rPr>
        <w:t>погрузочно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 xml:space="preserve"> – разгрузочных</w:t>
      </w:r>
      <w:proofErr w:type="gramEnd"/>
      <w:r w:rsidRPr="00A52B63">
        <w:rPr>
          <w:rFonts w:ascii="Times New Roman" w:hAnsi="Times New Roman"/>
          <w:bCs/>
          <w:sz w:val="28"/>
          <w:szCs w:val="28"/>
        </w:rPr>
        <w:t xml:space="preserve"> работ и грузовые устройства. Транспорт</w:t>
      </w:r>
      <w:proofErr w:type="gramStart"/>
      <w:r w:rsidRPr="00A52B63">
        <w:rPr>
          <w:rFonts w:ascii="Times New Roman" w:hAnsi="Times New Roman"/>
          <w:bCs/>
          <w:sz w:val="28"/>
          <w:szCs w:val="28"/>
        </w:rPr>
        <w:t>.М</w:t>
      </w:r>
      <w:proofErr w:type="gramEnd"/>
      <w:r w:rsidRPr="00A52B63">
        <w:rPr>
          <w:rFonts w:ascii="Times New Roman" w:hAnsi="Times New Roman"/>
          <w:bCs/>
          <w:sz w:val="28"/>
          <w:szCs w:val="28"/>
        </w:rPr>
        <w:t>.1981</w:t>
      </w:r>
    </w:p>
    <w:p w:rsidR="00A52B63" w:rsidRPr="00A52B63" w:rsidRDefault="00A52B63" w:rsidP="00A52B6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>2.</w:t>
      </w:r>
      <w:r w:rsidRPr="00A52B63"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Г.П.Гриневич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 xml:space="preserve">. Комплексная механизация и автоматизация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погрузочно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>–разгрузочных работ на железнодорожном транспорте. М.Траснспорт.1981</w:t>
      </w:r>
    </w:p>
    <w:p w:rsidR="00A52B63" w:rsidRPr="00A52B63" w:rsidRDefault="00A52B63" w:rsidP="00A52B6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>3.</w:t>
      </w:r>
      <w:r w:rsidRPr="00A52B63">
        <w:rPr>
          <w:rFonts w:ascii="Times New Roman" w:hAnsi="Times New Roman"/>
          <w:bCs/>
          <w:sz w:val="28"/>
          <w:szCs w:val="28"/>
        </w:rPr>
        <w:tab/>
        <w:t xml:space="preserve">В.П.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Перепон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 xml:space="preserve">, П.В. </w:t>
      </w:r>
      <w:proofErr w:type="spellStart"/>
      <w:r w:rsidRPr="00A52B63">
        <w:rPr>
          <w:rFonts w:ascii="Times New Roman" w:hAnsi="Times New Roman"/>
          <w:bCs/>
          <w:sz w:val="28"/>
          <w:szCs w:val="28"/>
        </w:rPr>
        <w:t>Поликарпович</w:t>
      </w:r>
      <w:proofErr w:type="spellEnd"/>
      <w:r w:rsidRPr="00A52B63">
        <w:rPr>
          <w:rFonts w:ascii="Times New Roman" w:hAnsi="Times New Roman"/>
          <w:bCs/>
          <w:sz w:val="28"/>
          <w:szCs w:val="28"/>
        </w:rPr>
        <w:t>, Грузовая и коммерческая работа ( орг</w:t>
      </w:r>
      <w:r w:rsidRPr="00A52B63">
        <w:rPr>
          <w:rFonts w:ascii="Times New Roman" w:hAnsi="Times New Roman"/>
          <w:bCs/>
          <w:sz w:val="28"/>
          <w:szCs w:val="28"/>
        </w:rPr>
        <w:t>а</w:t>
      </w:r>
      <w:r w:rsidRPr="00A52B63">
        <w:rPr>
          <w:rFonts w:ascii="Times New Roman" w:hAnsi="Times New Roman"/>
          <w:bCs/>
          <w:sz w:val="28"/>
          <w:szCs w:val="28"/>
        </w:rPr>
        <w:t>низация и  управление), Транспорт</w:t>
      </w:r>
      <w:proofErr w:type="gramStart"/>
      <w:r w:rsidRPr="00A52B63">
        <w:rPr>
          <w:rFonts w:ascii="Times New Roman" w:hAnsi="Times New Roman"/>
          <w:bCs/>
          <w:sz w:val="28"/>
          <w:szCs w:val="28"/>
        </w:rPr>
        <w:t xml:space="preserve"> .</w:t>
      </w:r>
      <w:proofErr w:type="gramEnd"/>
      <w:r w:rsidRPr="00A52B63">
        <w:rPr>
          <w:rFonts w:ascii="Times New Roman" w:hAnsi="Times New Roman"/>
          <w:bCs/>
          <w:sz w:val="28"/>
          <w:szCs w:val="28"/>
        </w:rPr>
        <w:t>М. 1986</w:t>
      </w:r>
    </w:p>
    <w:p w:rsidR="00A52B63" w:rsidRPr="00A52B63" w:rsidRDefault="00A52B63" w:rsidP="00A52B6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>4.</w:t>
      </w:r>
      <w:r w:rsidRPr="00A52B63">
        <w:rPr>
          <w:rFonts w:ascii="Times New Roman" w:hAnsi="Times New Roman"/>
          <w:bCs/>
          <w:sz w:val="28"/>
          <w:szCs w:val="28"/>
        </w:rPr>
        <w:tab/>
        <w:t>Правила перевозок опасных грузов. М.Транспорт.1997</w:t>
      </w:r>
    </w:p>
    <w:p w:rsidR="00A52B63" w:rsidRPr="00A52B63" w:rsidRDefault="00A52B63" w:rsidP="00A52B6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>5.</w:t>
      </w:r>
      <w:r w:rsidRPr="00A52B63">
        <w:rPr>
          <w:rFonts w:ascii="Times New Roman" w:hAnsi="Times New Roman"/>
          <w:bCs/>
          <w:sz w:val="28"/>
          <w:szCs w:val="28"/>
        </w:rPr>
        <w:tab/>
        <w:t>Сборник правил перевозок грузов на железнодорожном транспорте (книга 1,2). М.Контракт.2001</w:t>
      </w:r>
    </w:p>
    <w:p w:rsidR="00A52B63" w:rsidRPr="00A52B63" w:rsidRDefault="00A52B63" w:rsidP="00A52B6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>6.</w:t>
      </w:r>
      <w:r w:rsidRPr="00A52B63">
        <w:rPr>
          <w:rFonts w:ascii="Times New Roman" w:hAnsi="Times New Roman"/>
          <w:bCs/>
          <w:sz w:val="28"/>
          <w:szCs w:val="28"/>
        </w:rPr>
        <w:tab/>
        <w:t>Тарифы на грузовые  железнодорожные перевозки. М.Транспорт.1984</w:t>
      </w:r>
    </w:p>
    <w:p w:rsidR="00A52B63" w:rsidRPr="00A52B63" w:rsidRDefault="00A52B63" w:rsidP="00A52B6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>7.</w:t>
      </w:r>
      <w:r w:rsidRPr="00A52B63">
        <w:rPr>
          <w:rFonts w:ascii="Times New Roman" w:hAnsi="Times New Roman"/>
          <w:bCs/>
          <w:sz w:val="28"/>
          <w:szCs w:val="28"/>
        </w:rPr>
        <w:tab/>
        <w:t>Тарифное руководство 4 (книга 1,2,3,4). М.Транспорт.2001</w:t>
      </w:r>
    </w:p>
    <w:p w:rsidR="00A52B63" w:rsidRPr="00A52B63" w:rsidRDefault="00A52B63" w:rsidP="00A52B6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>8.</w:t>
      </w:r>
      <w:r w:rsidRPr="00A52B63">
        <w:rPr>
          <w:rFonts w:ascii="Times New Roman" w:hAnsi="Times New Roman"/>
          <w:bCs/>
          <w:sz w:val="28"/>
          <w:szCs w:val="28"/>
        </w:rPr>
        <w:tab/>
        <w:t>Технические условия погрузки и крепления грузов. М.Транспорт.1988</w:t>
      </w:r>
    </w:p>
    <w:p w:rsidR="00A52B63" w:rsidRDefault="00A52B63" w:rsidP="00A52B6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>9.</w:t>
      </w:r>
      <w:r w:rsidRPr="00A52B63">
        <w:rPr>
          <w:rFonts w:ascii="Times New Roman" w:hAnsi="Times New Roman"/>
          <w:bCs/>
          <w:sz w:val="28"/>
          <w:szCs w:val="28"/>
        </w:rPr>
        <w:tab/>
        <w:t>Электронный учебник: «Организация перевозок грузов»</w:t>
      </w:r>
    </w:p>
    <w:p w:rsidR="00A52B63" w:rsidRPr="00D60768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10.</w:t>
      </w:r>
      <w:r w:rsidRPr="00D60768">
        <w:rPr>
          <w:rFonts w:ascii="Times New Roman" w:hAnsi="Times New Roman"/>
          <w:bCs/>
          <w:sz w:val="28"/>
          <w:szCs w:val="28"/>
        </w:rPr>
        <w:t>«Грузовая и коммерческая работа (организация и управление)», Тран</w:t>
      </w:r>
      <w:r w:rsidRPr="00D60768">
        <w:rPr>
          <w:rFonts w:ascii="Times New Roman" w:hAnsi="Times New Roman"/>
          <w:bCs/>
          <w:sz w:val="28"/>
          <w:szCs w:val="28"/>
        </w:rPr>
        <w:t>с</w:t>
      </w:r>
      <w:r w:rsidRPr="00D60768">
        <w:rPr>
          <w:rFonts w:ascii="Times New Roman" w:hAnsi="Times New Roman"/>
          <w:bCs/>
          <w:sz w:val="28"/>
          <w:szCs w:val="28"/>
        </w:rPr>
        <w:t>порт, 1986г.;</w:t>
      </w:r>
    </w:p>
    <w:p w:rsidR="00A52B63" w:rsidRPr="00D60768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11. </w:t>
      </w:r>
      <w:r w:rsidRPr="00D60768">
        <w:rPr>
          <w:rFonts w:ascii="Times New Roman" w:hAnsi="Times New Roman"/>
          <w:bCs/>
          <w:sz w:val="28"/>
          <w:szCs w:val="28"/>
        </w:rPr>
        <w:t>«Сборник правил перевозки грузов на железнодорожном транспорте», МПС РФ, 2001г.;</w:t>
      </w:r>
    </w:p>
    <w:p w:rsidR="00A52B63" w:rsidRPr="00D60768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12. </w:t>
      </w:r>
      <w:r w:rsidRPr="00D60768">
        <w:rPr>
          <w:rFonts w:ascii="Times New Roman" w:hAnsi="Times New Roman"/>
          <w:bCs/>
          <w:sz w:val="28"/>
          <w:szCs w:val="28"/>
        </w:rPr>
        <w:t xml:space="preserve"> Тарифное руководство №4 (книги 1,2,3), Транспорт, 2001г.;</w:t>
      </w:r>
    </w:p>
    <w:p w:rsidR="00A52B63" w:rsidRPr="00D60768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13. </w:t>
      </w:r>
      <w:r w:rsidRPr="00D60768">
        <w:rPr>
          <w:rFonts w:ascii="Times New Roman" w:hAnsi="Times New Roman"/>
          <w:bCs/>
          <w:sz w:val="28"/>
          <w:szCs w:val="28"/>
        </w:rPr>
        <w:t>Тарифы на грузовые железнодорожные перевозки (ТР. №1), Транспорт, 1994г.</w:t>
      </w:r>
    </w:p>
    <w:p w:rsidR="00A52B63" w:rsidRPr="00D60768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14. </w:t>
      </w:r>
      <w:r w:rsidRPr="00D60768">
        <w:rPr>
          <w:rFonts w:ascii="Times New Roman" w:hAnsi="Times New Roman"/>
          <w:bCs/>
          <w:sz w:val="28"/>
          <w:szCs w:val="28"/>
        </w:rPr>
        <w:t xml:space="preserve">«Технические условия погрузки и крепления грузов», Транспорт, 1988г.;  </w:t>
      </w:r>
    </w:p>
    <w:p w:rsidR="00A52B63" w:rsidRPr="00D60768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15. </w:t>
      </w:r>
      <w:r w:rsidRPr="00D60768">
        <w:rPr>
          <w:rFonts w:ascii="Times New Roman" w:hAnsi="Times New Roman"/>
          <w:bCs/>
          <w:sz w:val="28"/>
          <w:szCs w:val="28"/>
        </w:rPr>
        <w:t>Должностная инструкция приемосдатчика багажа и груза.</w:t>
      </w:r>
    </w:p>
    <w:p w:rsidR="00A52B63" w:rsidRPr="00D60768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Атлас  схем железных дорог;</w:t>
      </w:r>
    </w:p>
    <w:p w:rsidR="00A52B63" w:rsidRPr="00D60768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схема железных дорог;</w:t>
      </w:r>
    </w:p>
    <w:p w:rsidR="00A52B63" w:rsidRPr="00D60768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бланки перевозочных документов;</w:t>
      </w:r>
    </w:p>
    <w:p w:rsidR="00A52B63" w:rsidRPr="00D60768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>журналы грузового учета.</w:t>
      </w:r>
    </w:p>
    <w:p w:rsidR="00A52B63" w:rsidRPr="00A52B63" w:rsidRDefault="00A52B63" w:rsidP="00A52B63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A52B63">
        <w:rPr>
          <w:rFonts w:ascii="Times New Roman" w:hAnsi="Times New Roman"/>
          <w:bCs/>
          <w:sz w:val="28"/>
          <w:szCs w:val="28"/>
          <w:u w:val="single"/>
        </w:rPr>
        <w:t xml:space="preserve">Отечественные журналы: </w:t>
      </w: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 xml:space="preserve">«Железнодорожный транспорт». </w:t>
      </w: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 xml:space="preserve">«РЖД-Партнер». </w:t>
      </w: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 xml:space="preserve">«Железные дороги мира». </w:t>
      </w:r>
    </w:p>
    <w:p w:rsidR="00A52B63" w:rsidRPr="00A52B63" w:rsidRDefault="00A52B63" w:rsidP="00A52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A52B63">
        <w:rPr>
          <w:rFonts w:ascii="Times New Roman" w:hAnsi="Times New Roman"/>
          <w:bCs/>
          <w:sz w:val="28"/>
          <w:szCs w:val="28"/>
        </w:rPr>
        <w:t>«Автоматика, телемеханика и связь».</w:t>
      </w:r>
    </w:p>
    <w:p w:rsidR="00DA5440" w:rsidRPr="00D60768" w:rsidRDefault="00DA5440" w:rsidP="009C5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D60768">
        <w:rPr>
          <w:rFonts w:ascii="Times New Roman" w:hAnsi="Times New Roman"/>
          <w:bCs/>
          <w:sz w:val="28"/>
          <w:szCs w:val="28"/>
          <w:u w:val="single"/>
        </w:rPr>
        <w:t>Интернет – ресурсы:</w:t>
      </w:r>
    </w:p>
    <w:p w:rsidR="00DA5440" w:rsidRPr="00D60768" w:rsidRDefault="00DA5440" w:rsidP="009C5091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60768">
        <w:rPr>
          <w:rFonts w:ascii="Times New Roman" w:hAnsi="Times New Roman"/>
          <w:bCs/>
          <w:sz w:val="28"/>
          <w:szCs w:val="28"/>
        </w:rPr>
        <w:t xml:space="preserve">Официальный сайт ОАО «РЖД». Форма доступа: </w:t>
      </w:r>
      <w:hyperlink r:id="rId10" w:history="1">
        <w:r w:rsidRPr="00D60768">
          <w:rPr>
            <w:rStyle w:val="a6"/>
            <w:rFonts w:ascii="Times New Roman" w:hAnsi="Times New Roman"/>
            <w:bCs/>
            <w:color w:val="auto"/>
            <w:sz w:val="28"/>
            <w:szCs w:val="28"/>
            <w:lang w:val="en-US"/>
          </w:rPr>
          <w:t>www</w:t>
        </w:r>
        <w:r w:rsidRPr="00D60768">
          <w:rPr>
            <w:rStyle w:val="a6"/>
            <w:rFonts w:ascii="Times New Roman" w:hAnsi="Times New Roman"/>
            <w:bCs/>
            <w:color w:val="auto"/>
            <w:sz w:val="28"/>
            <w:szCs w:val="28"/>
          </w:rPr>
          <w:t>.</w:t>
        </w:r>
        <w:proofErr w:type="spellStart"/>
        <w:r w:rsidRPr="00D60768">
          <w:rPr>
            <w:rStyle w:val="a6"/>
            <w:rFonts w:ascii="Times New Roman" w:hAnsi="Times New Roman"/>
            <w:bCs/>
            <w:color w:val="auto"/>
            <w:sz w:val="28"/>
            <w:szCs w:val="28"/>
            <w:lang w:val="en-US"/>
          </w:rPr>
          <w:t>rzd</w:t>
        </w:r>
        <w:proofErr w:type="spellEnd"/>
        <w:r w:rsidRPr="00D60768">
          <w:rPr>
            <w:rStyle w:val="a6"/>
            <w:rFonts w:ascii="Times New Roman" w:hAnsi="Times New Roman"/>
            <w:bCs/>
            <w:color w:val="auto"/>
            <w:sz w:val="28"/>
            <w:szCs w:val="28"/>
          </w:rPr>
          <w:t>.</w:t>
        </w:r>
        <w:proofErr w:type="spellStart"/>
        <w:r w:rsidRPr="00D60768">
          <w:rPr>
            <w:rStyle w:val="a6"/>
            <w:rFonts w:ascii="Times New Roman" w:hAnsi="Times New Roman"/>
            <w:bCs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D60768">
        <w:rPr>
          <w:rFonts w:ascii="Times New Roman" w:hAnsi="Times New Roman"/>
          <w:bCs/>
          <w:sz w:val="28"/>
          <w:szCs w:val="28"/>
        </w:rPr>
        <w:t xml:space="preserve"> </w:t>
      </w:r>
    </w:p>
    <w:p w:rsidR="00DA5440" w:rsidRPr="00D60768" w:rsidRDefault="00DA5440" w:rsidP="009C5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60768"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</w:p>
    <w:p w:rsidR="00DA5440" w:rsidRPr="00D60768" w:rsidRDefault="00DA5440" w:rsidP="009C5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5440" w:rsidRPr="00D60768" w:rsidRDefault="00DA5440" w:rsidP="009C5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5440" w:rsidRPr="00D60768" w:rsidRDefault="00DA5440" w:rsidP="009C5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5440" w:rsidRPr="00D60768" w:rsidRDefault="00DA5440" w:rsidP="0071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5440" w:rsidRPr="00D60768" w:rsidRDefault="00DA5440" w:rsidP="00710F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A5440" w:rsidRPr="00D60768" w:rsidRDefault="00DA5440">
      <w:pPr>
        <w:rPr>
          <w:rFonts w:ascii="Times New Roman" w:hAnsi="Times New Roman"/>
        </w:rPr>
      </w:pPr>
    </w:p>
    <w:sectPr w:rsidR="00DA5440" w:rsidRPr="00D60768" w:rsidSect="000C3F6D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92B" w:rsidRDefault="00E8292B" w:rsidP="00066537">
      <w:pPr>
        <w:spacing w:after="0" w:line="240" w:lineRule="auto"/>
      </w:pPr>
      <w:r>
        <w:separator/>
      </w:r>
    </w:p>
  </w:endnote>
  <w:endnote w:type="continuationSeparator" w:id="0">
    <w:p w:rsidR="00E8292B" w:rsidRDefault="00E8292B" w:rsidP="00066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A30" w:rsidRDefault="00977A30" w:rsidP="00455D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7A30" w:rsidRDefault="00977A30" w:rsidP="0065610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A30" w:rsidRDefault="00977A30" w:rsidP="00455D4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7C47">
      <w:rPr>
        <w:rStyle w:val="a5"/>
        <w:noProof/>
      </w:rPr>
      <w:t>12</w:t>
    </w:r>
    <w:r>
      <w:rPr>
        <w:rStyle w:val="a5"/>
      </w:rPr>
      <w:fldChar w:fldCharType="end"/>
    </w:r>
  </w:p>
  <w:p w:rsidR="00977A30" w:rsidRDefault="00977A30" w:rsidP="0065610F">
    <w:pPr>
      <w:pStyle w:val="a3"/>
      <w:ind w:right="360"/>
      <w:jc w:val="right"/>
    </w:pPr>
  </w:p>
  <w:p w:rsidR="00977A30" w:rsidRDefault="00977A3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A30" w:rsidRDefault="00977A30" w:rsidP="000C3F6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7A30" w:rsidRDefault="00977A30" w:rsidP="000C3F6D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A30" w:rsidRDefault="00977A30" w:rsidP="000C3F6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7C47">
      <w:rPr>
        <w:rStyle w:val="a5"/>
        <w:noProof/>
      </w:rPr>
      <w:t>13</w:t>
    </w:r>
    <w:r>
      <w:rPr>
        <w:rStyle w:val="a5"/>
      </w:rPr>
      <w:fldChar w:fldCharType="end"/>
    </w:r>
  </w:p>
  <w:p w:rsidR="00977A30" w:rsidRDefault="00977A30" w:rsidP="000C3F6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92B" w:rsidRDefault="00E8292B" w:rsidP="00066537">
      <w:pPr>
        <w:spacing w:after="0" w:line="240" w:lineRule="auto"/>
      </w:pPr>
      <w:r>
        <w:separator/>
      </w:r>
    </w:p>
  </w:footnote>
  <w:footnote w:type="continuationSeparator" w:id="0">
    <w:p w:rsidR="00E8292B" w:rsidRDefault="00E8292B" w:rsidP="00066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multilevel"/>
    <w:tmpl w:val="AFC45F7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24"/>
        </w:tabs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84"/>
        </w:tabs>
        <w:ind w:left="208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84"/>
        </w:tabs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44"/>
        </w:tabs>
        <w:ind w:left="2444" w:hanging="2160"/>
      </w:pPr>
      <w:rPr>
        <w:rFonts w:cs="Times New Roman" w:hint="default"/>
      </w:rPr>
    </w:lvl>
  </w:abstractNum>
  <w:abstractNum w:abstractNumId="1">
    <w:nsid w:val="14B7698A"/>
    <w:multiLevelType w:val="hybridMultilevel"/>
    <w:tmpl w:val="8250AF0A"/>
    <w:lvl w:ilvl="0" w:tplc="41605AAA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81E749C"/>
    <w:multiLevelType w:val="multilevel"/>
    <w:tmpl w:val="8EAE4E7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2B2F6B01"/>
    <w:multiLevelType w:val="hybridMultilevel"/>
    <w:tmpl w:val="8250AF0A"/>
    <w:lvl w:ilvl="0" w:tplc="41605AAA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5B92E1D"/>
    <w:multiLevelType w:val="hybridMultilevel"/>
    <w:tmpl w:val="92F43DAA"/>
    <w:lvl w:ilvl="0" w:tplc="743E117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0B36375"/>
    <w:multiLevelType w:val="hybridMultilevel"/>
    <w:tmpl w:val="89063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F6E"/>
    <w:rsid w:val="00034A79"/>
    <w:rsid w:val="0003789B"/>
    <w:rsid w:val="00066537"/>
    <w:rsid w:val="000C3F6D"/>
    <w:rsid w:val="000E1294"/>
    <w:rsid w:val="000E7C47"/>
    <w:rsid w:val="00125939"/>
    <w:rsid w:val="00125BAD"/>
    <w:rsid w:val="00165782"/>
    <w:rsid w:val="002064C9"/>
    <w:rsid w:val="0021628C"/>
    <w:rsid w:val="002261F8"/>
    <w:rsid w:val="002432BD"/>
    <w:rsid w:val="00293D78"/>
    <w:rsid w:val="002C0AF6"/>
    <w:rsid w:val="00304F5E"/>
    <w:rsid w:val="003D1E6C"/>
    <w:rsid w:val="00403DA5"/>
    <w:rsid w:val="00422752"/>
    <w:rsid w:val="0045501F"/>
    <w:rsid w:val="00455D47"/>
    <w:rsid w:val="004C2608"/>
    <w:rsid w:val="004D7BA1"/>
    <w:rsid w:val="005451D6"/>
    <w:rsid w:val="005544E3"/>
    <w:rsid w:val="005761E4"/>
    <w:rsid w:val="006040F9"/>
    <w:rsid w:val="00614E59"/>
    <w:rsid w:val="0065610F"/>
    <w:rsid w:val="006D03E7"/>
    <w:rsid w:val="00710F6E"/>
    <w:rsid w:val="007E7120"/>
    <w:rsid w:val="008566B3"/>
    <w:rsid w:val="00911035"/>
    <w:rsid w:val="00915E71"/>
    <w:rsid w:val="009277F1"/>
    <w:rsid w:val="009636B7"/>
    <w:rsid w:val="00977A30"/>
    <w:rsid w:val="009810D8"/>
    <w:rsid w:val="00997435"/>
    <w:rsid w:val="009C5091"/>
    <w:rsid w:val="009C5844"/>
    <w:rsid w:val="009D6506"/>
    <w:rsid w:val="009E571A"/>
    <w:rsid w:val="009E623A"/>
    <w:rsid w:val="00A04C60"/>
    <w:rsid w:val="00A20A8B"/>
    <w:rsid w:val="00A52B63"/>
    <w:rsid w:val="00A53B42"/>
    <w:rsid w:val="00A65883"/>
    <w:rsid w:val="00AA663A"/>
    <w:rsid w:val="00AE3D87"/>
    <w:rsid w:val="00B441FC"/>
    <w:rsid w:val="00B50F9C"/>
    <w:rsid w:val="00B5683F"/>
    <w:rsid w:val="00C61F74"/>
    <w:rsid w:val="00CC486C"/>
    <w:rsid w:val="00D15153"/>
    <w:rsid w:val="00D60768"/>
    <w:rsid w:val="00D82D9B"/>
    <w:rsid w:val="00D928BD"/>
    <w:rsid w:val="00DA5440"/>
    <w:rsid w:val="00E259EB"/>
    <w:rsid w:val="00E34725"/>
    <w:rsid w:val="00E8292B"/>
    <w:rsid w:val="00E91D57"/>
    <w:rsid w:val="00EF4BE4"/>
    <w:rsid w:val="00F555C8"/>
    <w:rsid w:val="00F62142"/>
    <w:rsid w:val="00F94E54"/>
    <w:rsid w:val="00FE1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F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710F6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10F6E"/>
    <w:rPr>
      <w:rFonts w:ascii="Times New Roman" w:hAnsi="Times New Roman"/>
      <w:sz w:val="24"/>
    </w:rPr>
  </w:style>
  <w:style w:type="paragraph" w:styleId="a3">
    <w:name w:val="footer"/>
    <w:basedOn w:val="a"/>
    <w:link w:val="a4"/>
    <w:uiPriority w:val="99"/>
    <w:rsid w:val="00710F6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710F6E"/>
    <w:rPr>
      <w:rFonts w:ascii="Times New Roman" w:hAnsi="Times New Roman"/>
      <w:sz w:val="24"/>
    </w:rPr>
  </w:style>
  <w:style w:type="character" w:styleId="a5">
    <w:name w:val="page number"/>
    <w:basedOn w:val="a0"/>
    <w:uiPriority w:val="99"/>
    <w:rsid w:val="00710F6E"/>
    <w:rPr>
      <w:rFonts w:cs="Times New Roman"/>
    </w:rPr>
  </w:style>
  <w:style w:type="character" w:styleId="a6">
    <w:name w:val="Hyperlink"/>
    <w:basedOn w:val="a0"/>
    <w:uiPriority w:val="99"/>
    <w:rsid w:val="00710F6E"/>
    <w:rPr>
      <w:rFonts w:cs="Times New Roman"/>
      <w:color w:val="0000FF"/>
      <w:u w:val="single"/>
    </w:rPr>
  </w:style>
  <w:style w:type="paragraph" w:styleId="2">
    <w:name w:val="List 2"/>
    <w:basedOn w:val="a"/>
    <w:uiPriority w:val="99"/>
    <w:rsid w:val="00D928BD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0">
    <w:name w:val="Body Text 2"/>
    <w:basedOn w:val="a"/>
    <w:link w:val="21"/>
    <w:uiPriority w:val="99"/>
    <w:rsid w:val="00D928BD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locked/>
    <w:rsid w:val="00D928BD"/>
    <w:rPr>
      <w:rFonts w:ascii="Times New Roman" w:hAnsi="Times New Roman"/>
      <w:sz w:val="24"/>
    </w:rPr>
  </w:style>
  <w:style w:type="paragraph" w:styleId="a7">
    <w:name w:val="Normal (Web)"/>
    <w:basedOn w:val="a"/>
    <w:uiPriority w:val="99"/>
    <w:rsid w:val="000665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06653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066537"/>
    <w:rPr>
      <w:rFonts w:ascii="Times New Roman" w:hAnsi="Times New Roman"/>
      <w:sz w:val="20"/>
    </w:rPr>
  </w:style>
  <w:style w:type="character" w:styleId="aa">
    <w:name w:val="footnote reference"/>
    <w:basedOn w:val="a0"/>
    <w:uiPriority w:val="99"/>
    <w:semiHidden/>
    <w:rsid w:val="00066537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06653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66537"/>
  </w:style>
  <w:style w:type="paragraph" w:styleId="ad">
    <w:name w:val="Balloon Text"/>
    <w:basedOn w:val="a"/>
    <w:link w:val="ae"/>
    <w:uiPriority w:val="99"/>
    <w:semiHidden/>
    <w:rsid w:val="003D1E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3D1E6C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F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710F6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10F6E"/>
    <w:rPr>
      <w:rFonts w:ascii="Times New Roman" w:hAnsi="Times New Roman"/>
      <w:sz w:val="24"/>
    </w:rPr>
  </w:style>
  <w:style w:type="paragraph" w:styleId="a3">
    <w:name w:val="footer"/>
    <w:basedOn w:val="a"/>
    <w:link w:val="a4"/>
    <w:uiPriority w:val="99"/>
    <w:rsid w:val="00710F6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710F6E"/>
    <w:rPr>
      <w:rFonts w:ascii="Times New Roman" w:hAnsi="Times New Roman"/>
      <w:sz w:val="24"/>
    </w:rPr>
  </w:style>
  <w:style w:type="character" w:styleId="a5">
    <w:name w:val="page number"/>
    <w:basedOn w:val="a0"/>
    <w:uiPriority w:val="99"/>
    <w:rsid w:val="00710F6E"/>
    <w:rPr>
      <w:rFonts w:cs="Times New Roman"/>
    </w:rPr>
  </w:style>
  <w:style w:type="character" w:styleId="a6">
    <w:name w:val="Hyperlink"/>
    <w:basedOn w:val="a0"/>
    <w:uiPriority w:val="99"/>
    <w:rsid w:val="00710F6E"/>
    <w:rPr>
      <w:rFonts w:cs="Times New Roman"/>
      <w:color w:val="0000FF"/>
      <w:u w:val="single"/>
    </w:rPr>
  </w:style>
  <w:style w:type="paragraph" w:styleId="2">
    <w:name w:val="List 2"/>
    <w:basedOn w:val="a"/>
    <w:uiPriority w:val="99"/>
    <w:rsid w:val="00D928BD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styleId="20">
    <w:name w:val="Body Text 2"/>
    <w:basedOn w:val="a"/>
    <w:link w:val="21"/>
    <w:uiPriority w:val="99"/>
    <w:rsid w:val="00D928BD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locked/>
    <w:rsid w:val="00D928BD"/>
    <w:rPr>
      <w:rFonts w:ascii="Times New Roman" w:hAnsi="Times New Roman"/>
      <w:sz w:val="24"/>
    </w:rPr>
  </w:style>
  <w:style w:type="paragraph" w:styleId="a7">
    <w:name w:val="Normal (Web)"/>
    <w:basedOn w:val="a"/>
    <w:uiPriority w:val="99"/>
    <w:rsid w:val="000665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066537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066537"/>
    <w:rPr>
      <w:rFonts w:ascii="Times New Roman" w:hAnsi="Times New Roman"/>
      <w:sz w:val="20"/>
    </w:rPr>
  </w:style>
  <w:style w:type="character" w:styleId="aa">
    <w:name w:val="footnote reference"/>
    <w:basedOn w:val="a0"/>
    <w:uiPriority w:val="99"/>
    <w:semiHidden/>
    <w:rsid w:val="00066537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06653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66537"/>
  </w:style>
  <w:style w:type="paragraph" w:styleId="ad">
    <w:name w:val="Balloon Text"/>
    <w:basedOn w:val="a"/>
    <w:link w:val="ae"/>
    <w:uiPriority w:val="99"/>
    <w:semiHidden/>
    <w:rsid w:val="003D1E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3D1E6C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yperlink" Target="http://www.rzd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14</Pages>
  <Words>2458</Words>
  <Characters>16660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Saymon</dc:creator>
  <cp:lastModifiedBy>User</cp:lastModifiedBy>
  <cp:revision>12</cp:revision>
  <cp:lastPrinted>2020-09-29T12:12:00Z</cp:lastPrinted>
  <dcterms:created xsi:type="dcterms:W3CDTF">2017-11-13T06:08:00Z</dcterms:created>
  <dcterms:modified xsi:type="dcterms:W3CDTF">2020-10-28T13:01:00Z</dcterms:modified>
</cp:coreProperties>
</file>